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E0DCE" w14:textId="77777777" w:rsidR="009D6CEE" w:rsidRDefault="009D6CEE">
      <w:pPr>
        <w:pStyle w:val="Textoindependiente"/>
        <w:rPr>
          <w:rFonts w:ascii="Times New Roman"/>
          <w:sz w:val="20"/>
        </w:rPr>
      </w:pPr>
    </w:p>
    <w:p w14:paraId="39048143" w14:textId="77777777" w:rsidR="009D6CEE" w:rsidRDefault="009D6CEE">
      <w:pPr>
        <w:pStyle w:val="Textoindependiente"/>
        <w:rPr>
          <w:rFonts w:ascii="Times New Roman"/>
          <w:sz w:val="20"/>
        </w:rPr>
      </w:pPr>
    </w:p>
    <w:p w14:paraId="7CDFB09E" w14:textId="77777777" w:rsidR="009D6CEE" w:rsidRDefault="009D6CEE">
      <w:pPr>
        <w:pStyle w:val="Textoindependiente"/>
        <w:spacing w:before="139"/>
        <w:rPr>
          <w:rFonts w:ascii="Times New Roman"/>
          <w:sz w:val="20"/>
        </w:rPr>
      </w:pPr>
    </w:p>
    <w:p w14:paraId="2C878FF7" w14:textId="77777777" w:rsidR="009D6CEE" w:rsidRDefault="00000000">
      <w:pPr>
        <w:pStyle w:val="Textoindependiente"/>
        <w:ind w:left="2865"/>
        <w:rPr>
          <w:rFonts w:ascii="Times New Roman"/>
          <w:sz w:val="20"/>
        </w:rPr>
      </w:pPr>
      <w:r>
        <w:rPr>
          <w:rFonts w:ascii="Times New Roman"/>
          <w:noProof/>
          <w:sz w:val="20"/>
        </w:rPr>
        <w:drawing>
          <wp:inline distT="0" distB="0" distL="0" distR="0" wp14:anchorId="3C44E054" wp14:editId="395EDD21">
            <wp:extent cx="3198568" cy="3360420"/>
            <wp:effectExtent l="0" t="0" r="0" b="0"/>
            <wp:docPr id="1" name="Image 1" descr="PAC - Logo Azul 4 Con leyenda Pan American College-OFICIA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PAC - Logo Azul 4 Con leyenda Pan American College-OFICIAL"/>
                    <pic:cNvPicPr/>
                  </pic:nvPicPr>
                  <pic:blipFill>
                    <a:blip r:embed="rId7" cstate="print"/>
                    <a:stretch>
                      <a:fillRect/>
                    </a:stretch>
                  </pic:blipFill>
                  <pic:spPr>
                    <a:xfrm>
                      <a:off x="0" y="0"/>
                      <a:ext cx="3198568" cy="3360420"/>
                    </a:xfrm>
                    <a:prstGeom prst="rect">
                      <a:avLst/>
                    </a:prstGeom>
                  </pic:spPr>
                </pic:pic>
              </a:graphicData>
            </a:graphic>
          </wp:inline>
        </w:drawing>
      </w:r>
    </w:p>
    <w:p w14:paraId="67AAC63A" w14:textId="77777777" w:rsidR="009D6CEE" w:rsidRDefault="009D6CEE">
      <w:pPr>
        <w:pStyle w:val="Textoindependiente"/>
        <w:rPr>
          <w:rFonts w:ascii="Times New Roman"/>
          <w:sz w:val="44"/>
        </w:rPr>
      </w:pPr>
    </w:p>
    <w:p w14:paraId="1D83948F" w14:textId="77777777" w:rsidR="009D6CEE" w:rsidRDefault="009D6CEE">
      <w:pPr>
        <w:pStyle w:val="Textoindependiente"/>
        <w:spacing w:before="146"/>
        <w:rPr>
          <w:rFonts w:ascii="Times New Roman"/>
          <w:sz w:val="44"/>
        </w:rPr>
      </w:pPr>
    </w:p>
    <w:p w14:paraId="5BE70498" w14:textId="77777777" w:rsidR="009D6CEE" w:rsidRDefault="00000000">
      <w:pPr>
        <w:pStyle w:val="Ttulo"/>
        <w:spacing w:line="360" w:lineRule="auto"/>
      </w:pPr>
      <w:r>
        <w:t>REGLAMENTO</w:t>
      </w:r>
      <w:r>
        <w:rPr>
          <w:spacing w:val="-19"/>
        </w:rPr>
        <w:t xml:space="preserve"> </w:t>
      </w:r>
      <w:r>
        <w:t>INTERNO</w:t>
      </w:r>
      <w:r>
        <w:rPr>
          <w:spacing w:val="-17"/>
        </w:rPr>
        <w:t xml:space="preserve"> </w:t>
      </w:r>
      <w:r>
        <w:t>DE ASIGNACIÓN DE BECAS</w:t>
      </w:r>
    </w:p>
    <w:p w14:paraId="48A82278" w14:textId="77777777" w:rsidR="009D6CEE" w:rsidRDefault="009D6CEE">
      <w:pPr>
        <w:pStyle w:val="Textoindependiente"/>
        <w:rPr>
          <w:rFonts w:ascii="Arial"/>
          <w:b/>
          <w:sz w:val="32"/>
        </w:rPr>
      </w:pPr>
    </w:p>
    <w:p w14:paraId="753F3AF8" w14:textId="77777777" w:rsidR="009D6CEE" w:rsidRDefault="009D6CEE">
      <w:pPr>
        <w:pStyle w:val="Textoindependiente"/>
        <w:rPr>
          <w:rFonts w:ascii="Arial"/>
          <w:b/>
          <w:sz w:val="32"/>
        </w:rPr>
      </w:pPr>
    </w:p>
    <w:p w14:paraId="15C63315" w14:textId="77777777" w:rsidR="009D6CEE" w:rsidRDefault="009D6CEE">
      <w:pPr>
        <w:pStyle w:val="Textoindependiente"/>
        <w:rPr>
          <w:rFonts w:ascii="Arial"/>
          <w:b/>
          <w:sz w:val="32"/>
        </w:rPr>
      </w:pPr>
    </w:p>
    <w:p w14:paraId="6FA27130" w14:textId="77777777" w:rsidR="009D6CEE" w:rsidRDefault="009D6CEE">
      <w:pPr>
        <w:pStyle w:val="Textoindependiente"/>
        <w:rPr>
          <w:rFonts w:ascii="Arial"/>
          <w:b/>
          <w:sz w:val="32"/>
        </w:rPr>
      </w:pPr>
    </w:p>
    <w:p w14:paraId="45DD1FFE" w14:textId="77777777" w:rsidR="009D6CEE" w:rsidRDefault="009D6CEE">
      <w:pPr>
        <w:pStyle w:val="Textoindependiente"/>
        <w:rPr>
          <w:rFonts w:ascii="Arial"/>
          <w:b/>
          <w:sz w:val="32"/>
        </w:rPr>
      </w:pPr>
    </w:p>
    <w:p w14:paraId="4F214025" w14:textId="77777777" w:rsidR="009D6CEE" w:rsidRDefault="009D6CEE">
      <w:pPr>
        <w:pStyle w:val="Textoindependiente"/>
        <w:rPr>
          <w:rFonts w:ascii="Arial"/>
          <w:b/>
          <w:sz w:val="32"/>
        </w:rPr>
      </w:pPr>
    </w:p>
    <w:p w14:paraId="49A6A25C" w14:textId="77777777" w:rsidR="009D6CEE" w:rsidRDefault="009D6CEE">
      <w:pPr>
        <w:pStyle w:val="Textoindependiente"/>
        <w:rPr>
          <w:rFonts w:ascii="Arial"/>
          <w:b/>
          <w:sz w:val="32"/>
        </w:rPr>
      </w:pPr>
    </w:p>
    <w:p w14:paraId="18AF71E0" w14:textId="77777777" w:rsidR="009D6CEE" w:rsidRDefault="009D6CEE">
      <w:pPr>
        <w:pStyle w:val="Textoindependiente"/>
        <w:rPr>
          <w:rFonts w:ascii="Arial"/>
          <w:b/>
          <w:sz w:val="32"/>
        </w:rPr>
      </w:pPr>
    </w:p>
    <w:p w14:paraId="1DB058AC" w14:textId="77777777" w:rsidR="009D6CEE" w:rsidRDefault="009D6CEE">
      <w:pPr>
        <w:pStyle w:val="Textoindependiente"/>
        <w:spacing w:before="295"/>
        <w:rPr>
          <w:rFonts w:ascii="Arial"/>
          <w:b/>
          <w:sz w:val="32"/>
        </w:rPr>
      </w:pPr>
    </w:p>
    <w:p w14:paraId="11467E1A" w14:textId="77777777" w:rsidR="009D6CEE" w:rsidRDefault="00000000">
      <w:pPr>
        <w:ind w:left="2258" w:right="2067"/>
        <w:jc w:val="center"/>
        <w:rPr>
          <w:rFonts w:ascii="Arial" w:hAnsi="Arial"/>
          <w:b/>
          <w:sz w:val="32"/>
        </w:rPr>
      </w:pPr>
      <w:r>
        <w:rPr>
          <w:rFonts w:ascii="Arial" w:hAnsi="Arial"/>
          <w:b/>
          <w:sz w:val="32"/>
        </w:rPr>
        <w:t>VIÑA</w:t>
      </w:r>
      <w:r>
        <w:rPr>
          <w:rFonts w:ascii="Arial" w:hAnsi="Arial"/>
          <w:b/>
          <w:spacing w:val="-11"/>
          <w:sz w:val="32"/>
        </w:rPr>
        <w:t xml:space="preserve"> </w:t>
      </w:r>
      <w:r>
        <w:rPr>
          <w:rFonts w:ascii="Arial" w:hAnsi="Arial"/>
          <w:b/>
          <w:sz w:val="32"/>
        </w:rPr>
        <w:t>DEL</w:t>
      </w:r>
      <w:r>
        <w:rPr>
          <w:rFonts w:ascii="Arial" w:hAnsi="Arial"/>
          <w:b/>
          <w:spacing w:val="-6"/>
          <w:sz w:val="32"/>
        </w:rPr>
        <w:t xml:space="preserve"> </w:t>
      </w:r>
      <w:r>
        <w:rPr>
          <w:rFonts w:ascii="Arial" w:hAnsi="Arial"/>
          <w:b/>
          <w:spacing w:val="-5"/>
          <w:sz w:val="32"/>
        </w:rPr>
        <w:t>MAR</w:t>
      </w:r>
    </w:p>
    <w:p w14:paraId="58606716" w14:textId="77777777" w:rsidR="009D6CEE" w:rsidRDefault="009D6CEE">
      <w:pPr>
        <w:jc w:val="center"/>
        <w:rPr>
          <w:rFonts w:ascii="Arial" w:hAnsi="Arial"/>
          <w:sz w:val="32"/>
        </w:rPr>
        <w:sectPr w:rsidR="009D6CEE">
          <w:type w:val="continuous"/>
          <w:pgSz w:w="12240" w:h="15840"/>
          <w:pgMar w:top="1820" w:right="760" w:bottom="280" w:left="740" w:header="720" w:footer="720" w:gutter="0"/>
          <w:cols w:space="720"/>
        </w:sectPr>
      </w:pPr>
    </w:p>
    <w:p w14:paraId="055FA750" w14:textId="77777777" w:rsidR="009D6CEE" w:rsidRDefault="009D6CEE">
      <w:pPr>
        <w:pStyle w:val="Textoindependiente"/>
        <w:rPr>
          <w:rFonts w:ascii="Arial"/>
          <w:b/>
          <w:sz w:val="20"/>
        </w:rPr>
      </w:pPr>
    </w:p>
    <w:p w14:paraId="41A26641" w14:textId="77777777" w:rsidR="009D6CEE" w:rsidRDefault="009D6CEE">
      <w:pPr>
        <w:pStyle w:val="Textoindependiente"/>
        <w:rPr>
          <w:rFonts w:ascii="Arial"/>
          <w:b/>
          <w:sz w:val="20"/>
        </w:rPr>
      </w:pPr>
    </w:p>
    <w:p w14:paraId="0E399C50" w14:textId="77777777" w:rsidR="009D6CEE" w:rsidRDefault="009D6CEE">
      <w:pPr>
        <w:pStyle w:val="Textoindependiente"/>
        <w:rPr>
          <w:rFonts w:ascii="Arial"/>
          <w:b/>
          <w:sz w:val="20"/>
        </w:rPr>
      </w:pPr>
    </w:p>
    <w:p w14:paraId="532E7497" w14:textId="77777777" w:rsidR="009D6CEE" w:rsidRDefault="009D6CEE">
      <w:pPr>
        <w:pStyle w:val="Textoindependiente"/>
        <w:rPr>
          <w:rFonts w:ascii="Arial"/>
          <w:b/>
          <w:sz w:val="20"/>
        </w:rPr>
      </w:pPr>
    </w:p>
    <w:p w14:paraId="383BA24B" w14:textId="77777777" w:rsidR="009D6CEE" w:rsidRDefault="009D6CEE">
      <w:pPr>
        <w:pStyle w:val="Textoindependiente"/>
        <w:rPr>
          <w:rFonts w:ascii="Arial"/>
          <w:b/>
          <w:sz w:val="20"/>
        </w:rPr>
      </w:pPr>
    </w:p>
    <w:p w14:paraId="62CDDE20" w14:textId="77777777" w:rsidR="009D6CEE" w:rsidRDefault="009D6CEE">
      <w:pPr>
        <w:pStyle w:val="Textoindependiente"/>
        <w:rPr>
          <w:rFonts w:ascii="Arial"/>
          <w:b/>
          <w:sz w:val="20"/>
        </w:rPr>
      </w:pPr>
    </w:p>
    <w:p w14:paraId="0ECF6B63" w14:textId="77777777" w:rsidR="009D6CEE" w:rsidRDefault="009D6CEE">
      <w:pPr>
        <w:pStyle w:val="Textoindependiente"/>
        <w:rPr>
          <w:rFonts w:ascii="Arial"/>
          <w:b/>
          <w:sz w:val="20"/>
        </w:rPr>
      </w:pPr>
    </w:p>
    <w:p w14:paraId="46576ECF" w14:textId="77777777" w:rsidR="009D6CEE" w:rsidRDefault="009D6CEE">
      <w:pPr>
        <w:pStyle w:val="Textoindependiente"/>
        <w:rPr>
          <w:rFonts w:ascii="Arial"/>
          <w:b/>
          <w:sz w:val="20"/>
        </w:rPr>
      </w:pPr>
    </w:p>
    <w:p w14:paraId="2342DDBB" w14:textId="77777777" w:rsidR="009D6CEE" w:rsidRDefault="009D6CEE">
      <w:pPr>
        <w:pStyle w:val="Textoindependiente"/>
        <w:rPr>
          <w:rFonts w:ascii="Arial"/>
          <w:b/>
          <w:sz w:val="20"/>
        </w:rPr>
      </w:pPr>
    </w:p>
    <w:p w14:paraId="5741234D" w14:textId="77777777" w:rsidR="009D6CEE" w:rsidRDefault="009D6CEE">
      <w:pPr>
        <w:pStyle w:val="Textoindependiente"/>
        <w:rPr>
          <w:rFonts w:ascii="Arial"/>
          <w:b/>
          <w:sz w:val="20"/>
        </w:rPr>
      </w:pPr>
    </w:p>
    <w:p w14:paraId="78F42F0A" w14:textId="77777777" w:rsidR="009D6CEE" w:rsidRDefault="009D6CEE">
      <w:pPr>
        <w:pStyle w:val="Textoindependiente"/>
        <w:rPr>
          <w:rFonts w:ascii="Arial"/>
          <w:b/>
          <w:sz w:val="20"/>
        </w:rPr>
      </w:pPr>
    </w:p>
    <w:p w14:paraId="4ABD8C51" w14:textId="77777777" w:rsidR="009D6CEE" w:rsidRDefault="009D6CEE">
      <w:pPr>
        <w:pStyle w:val="Textoindependiente"/>
        <w:rPr>
          <w:rFonts w:ascii="Arial"/>
          <w:b/>
          <w:sz w:val="20"/>
        </w:rPr>
      </w:pPr>
    </w:p>
    <w:p w14:paraId="64BCD8AA" w14:textId="77777777" w:rsidR="009D6CEE" w:rsidRDefault="009D6CEE">
      <w:pPr>
        <w:pStyle w:val="Textoindependiente"/>
        <w:rPr>
          <w:rFonts w:ascii="Arial"/>
          <w:b/>
          <w:sz w:val="20"/>
        </w:rPr>
      </w:pPr>
    </w:p>
    <w:p w14:paraId="3BD0D869" w14:textId="77777777" w:rsidR="009D6CEE" w:rsidRDefault="009D6CEE">
      <w:pPr>
        <w:pStyle w:val="Textoindependiente"/>
        <w:rPr>
          <w:rFonts w:ascii="Arial"/>
          <w:b/>
          <w:sz w:val="20"/>
        </w:rPr>
      </w:pPr>
    </w:p>
    <w:p w14:paraId="560B0823" w14:textId="77777777" w:rsidR="009D6CEE" w:rsidRDefault="009D6CEE">
      <w:pPr>
        <w:pStyle w:val="Textoindependiente"/>
        <w:rPr>
          <w:rFonts w:ascii="Arial"/>
          <w:b/>
          <w:sz w:val="20"/>
        </w:rPr>
      </w:pPr>
    </w:p>
    <w:p w14:paraId="0044184F" w14:textId="77777777" w:rsidR="009D6CEE" w:rsidRDefault="009D6CEE">
      <w:pPr>
        <w:pStyle w:val="Textoindependiente"/>
        <w:rPr>
          <w:rFonts w:ascii="Arial"/>
          <w:b/>
          <w:sz w:val="20"/>
        </w:rPr>
      </w:pPr>
    </w:p>
    <w:p w14:paraId="4F655043" w14:textId="77777777" w:rsidR="009D6CEE" w:rsidRDefault="009D6CEE">
      <w:pPr>
        <w:pStyle w:val="Textoindependiente"/>
        <w:rPr>
          <w:rFonts w:ascii="Arial"/>
          <w:b/>
          <w:sz w:val="20"/>
        </w:rPr>
      </w:pPr>
    </w:p>
    <w:p w14:paraId="7CC4F1B4" w14:textId="77777777" w:rsidR="009D6CEE" w:rsidRDefault="009D6CEE">
      <w:pPr>
        <w:pStyle w:val="Textoindependiente"/>
        <w:rPr>
          <w:rFonts w:ascii="Arial"/>
          <w:b/>
          <w:sz w:val="20"/>
        </w:rPr>
      </w:pPr>
    </w:p>
    <w:p w14:paraId="2A798D0A" w14:textId="77777777" w:rsidR="009D6CEE" w:rsidRDefault="009D6CEE">
      <w:pPr>
        <w:pStyle w:val="Textoindependiente"/>
        <w:spacing w:before="10"/>
        <w:rPr>
          <w:rFonts w:ascii="Arial"/>
          <w:b/>
          <w:sz w:val="20"/>
        </w:rPr>
      </w:pPr>
    </w:p>
    <w:p w14:paraId="14247BD9" w14:textId="77777777" w:rsidR="009D6CEE" w:rsidRDefault="00000000">
      <w:pPr>
        <w:pStyle w:val="Textoindependiente"/>
        <w:ind w:left="1007"/>
        <w:rPr>
          <w:rFonts w:ascii="Arial"/>
          <w:sz w:val="20"/>
        </w:rPr>
      </w:pPr>
      <w:r>
        <w:rPr>
          <w:rFonts w:ascii="Arial"/>
          <w:noProof/>
          <w:sz w:val="20"/>
        </w:rPr>
        <mc:AlternateContent>
          <mc:Choice Requires="wps">
            <w:drawing>
              <wp:inline distT="0" distB="0" distL="0" distR="0" wp14:anchorId="07561EB9" wp14:editId="0DE5499F">
                <wp:extent cx="5572125" cy="2247265"/>
                <wp:effectExtent l="9525" t="0" r="0" b="10160"/>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72125" cy="2247265"/>
                        </a:xfrm>
                        <a:prstGeom prst="rect">
                          <a:avLst/>
                        </a:prstGeom>
                        <a:ln w="9525">
                          <a:solidFill>
                            <a:srgbClr val="000000"/>
                          </a:solidFill>
                          <a:prstDash val="solid"/>
                        </a:ln>
                      </wps:spPr>
                      <wps:txbx>
                        <w:txbxContent>
                          <w:p w14:paraId="5D9F3BC4" w14:textId="77777777" w:rsidR="009D6CEE" w:rsidRDefault="009D6CEE">
                            <w:pPr>
                              <w:pStyle w:val="Textoindependiente"/>
                              <w:spacing w:before="209"/>
                              <w:rPr>
                                <w:rFonts w:ascii="Arial"/>
                                <w:b/>
                                <w:sz w:val="24"/>
                              </w:rPr>
                            </w:pPr>
                          </w:p>
                          <w:p w14:paraId="40C4A4BF" w14:textId="77777777" w:rsidR="009D6CEE" w:rsidRDefault="00000000">
                            <w:pPr>
                              <w:ind w:left="443"/>
                              <w:rPr>
                                <w:rFonts w:ascii="Arial"/>
                                <w:b/>
                                <w:i/>
                                <w:sz w:val="24"/>
                              </w:rPr>
                            </w:pPr>
                            <w:r>
                              <w:rPr>
                                <w:rFonts w:ascii="Arial"/>
                                <w:b/>
                                <w:i/>
                                <w:spacing w:val="-2"/>
                                <w:sz w:val="24"/>
                              </w:rPr>
                              <w:t>IMPORTANTE</w:t>
                            </w:r>
                          </w:p>
                          <w:p w14:paraId="52F1055C" w14:textId="77777777" w:rsidR="009D6CEE" w:rsidRDefault="009D6CEE">
                            <w:pPr>
                              <w:pStyle w:val="Textoindependiente"/>
                              <w:spacing w:before="2"/>
                              <w:rPr>
                                <w:rFonts w:ascii="Arial"/>
                                <w:b/>
                                <w:i/>
                                <w:sz w:val="24"/>
                              </w:rPr>
                            </w:pPr>
                          </w:p>
                          <w:p w14:paraId="03676953" w14:textId="77777777" w:rsidR="009D6CEE" w:rsidRDefault="00000000">
                            <w:pPr>
                              <w:ind w:left="443" w:right="486"/>
                              <w:jc w:val="both"/>
                              <w:rPr>
                                <w:rFonts w:ascii="Arial" w:hAnsi="Arial"/>
                                <w:i/>
                              </w:rPr>
                            </w:pPr>
                            <w:r>
                              <w:rPr>
                                <w:rFonts w:ascii="Arial" w:hAnsi="Arial"/>
                                <w:i/>
                              </w:rPr>
                              <w:t xml:space="preserve">En el presente documento se utilizan de manera inclusiva términos como “el </w:t>
                            </w:r>
                            <w:r>
                              <w:rPr>
                                <w:rFonts w:ascii="Arial" w:hAnsi="Arial"/>
                                <w:b/>
                                <w:i/>
                              </w:rPr>
                              <w:t>alumno”</w:t>
                            </w:r>
                            <w:r>
                              <w:rPr>
                                <w:rFonts w:ascii="Arial" w:hAnsi="Arial"/>
                                <w:i/>
                              </w:rPr>
                              <w:t xml:space="preserve">, “el </w:t>
                            </w:r>
                            <w:r>
                              <w:rPr>
                                <w:rFonts w:ascii="Arial" w:hAnsi="Arial"/>
                                <w:b/>
                                <w:i/>
                              </w:rPr>
                              <w:t>profesor</w:t>
                            </w:r>
                            <w:r>
                              <w:rPr>
                                <w:rFonts w:ascii="Arial" w:hAnsi="Arial"/>
                                <w:i/>
                              </w:rPr>
                              <w:t xml:space="preserve">”, “el </w:t>
                            </w:r>
                            <w:r>
                              <w:rPr>
                                <w:rFonts w:ascii="Arial" w:hAnsi="Arial"/>
                                <w:b/>
                                <w:i/>
                              </w:rPr>
                              <w:t>director</w:t>
                            </w:r>
                            <w:r>
                              <w:rPr>
                                <w:rFonts w:ascii="Arial" w:hAnsi="Arial"/>
                                <w:i/>
                              </w:rPr>
                              <w:t xml:space="preserve">”, “el </w:t>
                            </w:r>
                            <w:r>
                              <w:rPr>
                                <w:rFonts w:ascii="Arial" w:hAnsi="Arial"/>
                                <w:b/>
                                <w:i/>
                              </w:rPr>
                              <w:t>sostenedor</w:t>
                            </w:r>
                            <w:r>
                              <w:rPr>
                                <w:rFonts w:ascii="Arial" w:hAnsi="Arial"/>
                                <w:i/>
                              </w:rPr>
                              <w:t xml:space="preserve">”, “el </w:t>
                            </w:r>
                            <w:r>
                              <w:rPr>
                                <w:rFonts w:ascii="Arial" w:hAnsi="Arial"/>
                                <w:b/>
                                <w:i/>
                              </w:rPr>
                              <w:t>apoderado</w:t>
                            </w:r>
                            <w:r>
                              <w:rPr>
                                <w:rFonts w:ascii="Arial" w:hAnsi="Arial"/>
                                <w:i/>
                              </w:rPr>
                              <w:t xml:space="preserve">”, “el </w:t>
                            </w:r>
                            <w:r>
                              <w:rPr>
                                <w:rFonts w:ascii="Arial" w:hAnsi="Arial"/>
                                <w:b/>
                                <w:i/>
                              </w:rPr>
                              <w:t>asistente social</w:t>
                            </w:r>
                            <w:r>
                              <w:rPr>
                                <w:rFonts w:ascii="Arial" w:hAnsi="Arial"/>
                                <w:i/>
                              </w:rPr>
                              <w:t>”</w:t>
                            </w:r>
                            <w:r>
                              <w:rPr>
                                <w:rFonts w:ascii="Arial" w:hAnsi="Arial"/>
                                <w:i/>
                                <w:spacing w:val="40"/>
                              </w:rPr>
                              <w:t xml:space="preserve"> </w:t>
                            </w:r>
                            <w:r>
                              <w:rPr>
                                <w:rFonts w:ascii="Arial" w:hAnsi="Arial"/>
                                <w:i/>
                              </w:rPr>
                              <w:t>y sus respectivos plurales (así como otros equivalentes en el contexto educativo) para referirse a hombres y mujeres.</w:t>
                            </w:r>
                          </w:p>
                          <w:p w14:paraId="314052E5" w14:textId="77777777" w:rsidR="009D6CEE" w:rsidRDefault="009D6CEE">
                            <w:pPr>
                              <w:pStyle w:val="Textoindependiente"/>
                              <w:spacing w:before="2"/>
                              <w:rPr>
                                <w:rFonts w:ascii="Arial"/>
                                <w:i/>
                              </w:rPr>
                            </w:pPr>
                          </w:p>
                          <w:p w14:paraId="0BB8E872" w14:textId="77777777" w:rsidR="009D6CEE" w:rsidRDefault="00000000">
                            <w:pPr>
                              <w:ind w:left="443" w:right="484"/>
                              <w:jc w:val="both"/>
                              <w:rPr>
                                <w:rFonts w:ascii="Arial" w:hAnsi="Arial"/>
                                <w:i/>
                              </w:rPr>
                            </w:pPr>
                            <w:r>
                              <w:rPr>
                                <w:rFonts w:ascii="Arial" w:hAnsi="Arial"/>
                                <w:i/>
                              </w:rPr>
                              <w:t>Esta opción se basa en la convención idiomática de nuestra lengua y tiene por objetivo evitar las fórmulas de acuerdo universal para aludir ambos géneros en el idioma español (“o/a”, “los/las” y otras similares), debido a que implican una saturación gráfica que puede dificultar la comprensión de lectura.</w:t>
                            </w:r>
                          </w:p>
                        </w:txbxContent>
                      </wps:txbx>
                      <wps:bodyPr wrap="square" lIns="0" tIns="0" rIns="0" bIns="0" rtlCol="0">
                        <a:noAutofit/>
                      </wps:bodyPr>
                    </wps:wsp>
                  </a:graphicData>
                </a:graphic>
              </wp:inline>
            </w:drawing>
          </mc:Choice>
          <mc:Fallback>
            <w:pict>
              <v:shapetype w14:anchorId="07561EB9" id="_x0000_t202" coordsize="21600,21600" o:spt="202" path="m,l,21600r21600,l21600,xe">
                <v:stroke joinstyle="miter"/>
                <v:path gradientshapeok="t" o:connecttype="rect"/>
              </v:shapetype>
              <v:shape id="Textbox 4" o:spid="_x0000_s1026" type="#_x0000_t202" style="width:438.75pt;height:176.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" filled="f">
                <v:path arrowok="t"/>
                <v:textbox inset="0,0,0,0">
                  <w:txbxContent>
                    <w:p w14:paraId="5D9F3BC4" w14:textId="77777777" w:rsidR="009D6CEE" w:rsidRDefault="009D6CEE">
                      <w:pPr>
                        <w:pStyle w:val="Textoindependiente"/>
                        <w:spacing w:before="209"/>
                        <w:rPr>
                          <w:rFonts w:ascii="Arial"/>
                          <w:b/>
                          <w:sz w:val="24"/>
                        </w:rPr>
                      </w:pPr>
                    </w:p>
                    <w:p w14:paraId="40C4A4BF" w14:textId="77777777" w:rsidR="009D6CEE" w:rsidRDefault="00000000">
                      <w:pPr>
                        <w:ind w:left="443"/>
                        <w:rPr>
                          <w:rFonts w:ascii="Arial"/>
                          <w:b/>
                          <w:i/>
                          <w:sz w:val="24"/>
                        </w:rPr>
                      </w:pPr>
                      <w:r>
                        <w:rPr>
                          <w:rFonts w:ascii="Arial"/>
                          <w:b/>
                          <w:i/>
                          <w:spacing w:val="-2"/>
                          <w:sz w:val="24"/>
                        </w:rPr>
                        <w:t>IMPORTANTE</w:t>
                      </w:r>
                    </w:p>
                    <w:p w14:paraId="52F1055C" w14:textId="77777777" w:rsidR="009D6CEE" w:rsidRDefault="009D6CEE">
                      <w:pPr>
                        <w:pStyle w:val="Textoindependiente"/>
                        <w:spacing w:before="2"/>
                        <w:rPr>
                          <w:rFonts w:ascii="Arial"/>
                          <w:b/>
                          <w:i/>
                          <w:sz w:val="24"/>
                        </w:rPr>
                      </w:pPr>
                    </w:p>
                    <w:p w14:paraId="03676953" w14:textId="77777777" w:rsidR="009D6CEE" w:rsidRDefault="00000000">
                      <w:pPr>
                        <w:ind w:left="443" w:right="486"/>
                        <w:jc w:val="both"/>
                        <w:rPr>
                          <w:rFonts w:ascii="Arial" w:hAnsi="Arial"/>
                          <w:i/>
                        </w:rPr>
                      </w:pPr>
                      <w:r>
                        <w:rPr>
                          <w:rFonts w:ascii="Arial" w:hAnsi="Arial"/>
                          <w:i/>
                        </w:rPr>
                        <w:t xml:space="preserve">En el presente documento se utilizan de manera inclusiva términos como “el </w:t>
                      </w:r>
                      <w:r>
                        <w:rPr>
                          <w:rFonts w:ascii="Arial" w:hAnsi="Arial"/>
                          <w:b/>
                          <w:i/>
                        </w:rPr>
                        <w:t>alumno”</w:t>
                      </w:r>
                      <w:r>
                        <w:rPr>
                          <w:rFonts w:ascii="Arial" w:hAnsi="Arial"/>
                          <w:i/>
                        </w:rPr>
                        <w:t xml:space="preserve">, “el </w:t>
                      </w:r>
                      <w:r>
                        <w:rPr>
                          <w:rFonts w:ascii="Arial" w:hAnsi="Arial"/>
                          <w:b/>
                          <w:i/>
                        </w:rPr>
                        <w:t>profesor</w:t>
                      </w:r>
                      <w:r>
                        <w:rPr>
                          <w:rFonts w:ascii="Arial" w:hAnsi="Arial"/>
                          <w:i/>
                        </w:rPr>
                        <w:t xml:space="preserve">”, “el </w:t>
                      </w:r>
                      <w:r>
                        <w:rPr>
                          <w:rFonts w:ascii="Arial" w:hAnsi="Arial"/>
                          <w:b/>
                          <w:i/>
                        </w:rPr>
                        <w:t>director</w:t>
                      </w:r>
                      <w:r>
                        <w:rPr>
                          <w:rFonts w:ascii="Arial" w:hAnsi="Arial"/>
                          <w:i/>
                        </w:rPr>
                        <w:t xml:space="preserve">”, “el </w:t>
                      </w:r>
                      <w:r>
                        <w:rPr>
                          <w:rFonts w:ascii="Arial" w:hAnsi="Arial"/>
                          <w:b/>
                          <w:i/>
                        </w:rPr>
                        <w:t>sostenedor</w:t>
                      </w:r>
                      <w:r>
                        <w:rPr>
                          <w:rFonts w:ascii="Arial" w:hAnsi="Arial"/>
                          <w:i/>
                        </w:rPr>
                        <w:t xml:space="preserve">”, “el </w:t>
                      </w:r>
                      <w:r>
                        <w:rPr>
                          <w:rFonts w:ascii="Arial" w:hAnsi="Arial"/>
                          <w:b/>
                          <w:i/>
                        </w:rPr>
                        <w:t>apoderado</w:t>
                      </w:r>
                      <w:r>
                        <w:rPr>
                          <w:rFonts w:ascii="Arial" w:hAnsi="Arial"/>
                          <w:i/>
                        </w:rPr>
                        <w:t xml:space="preserve">”, “el </w:t>
                      </w:r>
                      <w:r>
                        <w:rPr>
                          <w:rFonts w:ascii="Arial" w:hAnsi="Arial"/>
                          <w:b/>
                          <w:i/>
                        </w:rPr>
                        <w:t>asistente social</w:t>
                      </w:r>
                      <w:r>
                        <w:rPr>
                          <w:rFonts w:ascii="Arial" w:hAnsi="Arial"/>
                          <w:i/>
                        </w:rPr>
                        <w:t>”</w:t>
                      </w:r>
                      <w:r>
                        <w:rPr>
                          <w:rFonts w:ascii="Arial" w:hAnsi="Arial"/>
                          <w:i/>
                          <w:spacing w:val="40"/>
                        </w:rPr>
                        <w:t xml:space="preserve"> </w:t>
                      </w:r>
                      <w:r>
                        <w:rPr>
                          <w:rFonts w:ascii="Arial" w:hAnsi="Arial"/>
                          <w:i/>
                        </w:rPr>
                        <w:t>y sus respectivos plurales (así como otros equivalentes en el contexto educativo) para referirse a hombres y mujeres.</w:t>
                      </w:r>
                    </w:p>
                    <w:p w14:paraId="314052E5" w14:textId="77777777" w:rsidR="009D6CEE" w:rsidRDefault="009D6CEE">
                      <w:pPr>
                        <w:pStyle w:val="Textoindependiente"/>
                        <w:spacing w:before="2"/>
                        <w:rPr>
                          <w:rFonts w:ascii="Arial"/>
                          <w:i/>
                        </w:rPr>
                      </w:pPr>
                    </w:p>
                    <w:p w14:paraId="0BB8E872" w14:textId="77777777" w:rsidR="009D6CEE" w:rsidRDefault="00000000">
                      <w:pPr>
                        <w:ind w:left="443" w:right="484"/>
                        <w:jc w:val="both"/>
                        <w:rPr>
                          <w:rFonts w:ascii="Arial" w:hAnsi="Arial"/>
                          <w:i/>
                        </w:rPr>
                      </w:pPr>
                      <w:r>
                        <w:rPr>
                          <w:rFonts w:ascii="Arial" w:hAnsi="Arial"/>
                          <w:i/>
                        </w:rPr>
                        <w:t>Esta opción se basa en la convención idiomática de nuestra lengua y tiene por objetivo evitar las fórmulas de acuerdo universal para aludir ambos géneros en el idioma español (“o/a”, “los/las” y otras similares), debido a que implican una saturación gráfica que puede dificultar la comprensión de lectura.</w:t>
                      </w:r>
                    </w:p>
                  </w:txbxContent>
                </v:textbox>
                <w10:anchorlock/>
              </v:shape>
            </w:pict>
          </mc:Fallback>
        </mc:AlternateContent>
      </w:r>
    </w:p>
    <w:p w14:paraId="56AFE4AF" w14:textId="77777777" w:rsidR="009D6CEE" w:rsidRDefault="009D6CEE">
      <w:pPr>
        <w:rPr>
          <w:rFonts w:ascii="Arial"/>
          <w:sz w:val="20"/>
        </w:rPr>
        <w:sectPr w:rsidR="009D6CEE">
          <w:headerReference w:type="default" r:id="rId8"/>
          <w:pgSz w:w="12240" w:h="15840"/>
          <w:pgMar w:top="1200" w:right="760" w:bottom="280" w:left="740" w:header="568" w:footer="0" w:gutter="0"/>
          <w:pgNumType w:start="2"/>
          <w:cols w:space="720"/>
        </w:sectPr>
      </w:pPr>
    </w:p>
    <w:p w14:paraId="34E4F7E6" w14:textId="77777777" w:rsidR="009D6CEE" w:rsidRDefault="009D6CEE">
      <w:pPr>
        <w:pStyle w:val="Textoindependiente"/>
        <w:rPr>
          <w:rFonts w:ascii="Arial"/>
          <w:b/>
          <w:sz w:val="24"/>
        </w:rPr>
      </w:pPr>
    </w:p>
    <w:p w14:paraId="4F0702BA" w14:textId="77777777" w:rsidR="009D6CEE" w:rsidRDefault="009D6CEE">
      <w:pPr>
        <w:pStyle w:val="Textoindependiente"/>
        <w:spacing w:before="139"/>
        <w:rPr>
          <w:rFonts w:ascii="Arial"/>
          <w:b/>
          <w:sz w:val="24"/>
        </w:rPr>
      </w:pPr>
    </w:p>
    <w:p w14:paraId="5B00810C" w14:textId="77777777" w:rsidR="009D6CEE" w:rsidRDefault="00000000">
      <w:pPr>
        <w:ind w:left="2085" w:right="2067"/>
        <w:jc w:val="center"/>
        <w:rPr>
          <w:rFonts w:ascii="Arial" w:hAnsi="Arial"/>
          <w:b/>
          <w:sz w:val="24"/>
        </w:rPr>
      </w:pPr>
      <w:r>
        <w:rPr>
          <w:rFonts w:ascii="Arial" w:hAnsi="Arial"/>
          <w:b/>
          <w:sz w:val="24"/>
        </w:rPr>
        <w:t>REGLAMENTO</w:t>
      </w:r>
      <w:r>
        <w:rPr>
          <w:rFonts w:ascii="Arial" w:hAnsi="Arial"/>
          <w:b/>
          <w:spacing w:val="-9"/>
          <w:sz w:val="24"/>
        </w:rPr>
        <w:t xml:space="preserve"> </w:t>
      </w:r>
      <w:r>
        <w:rPr>
          <w:rFonts w:ascii="Arial" w:hAnsi="Arial"/>
          <w:b/>
          <w:sz w:val="24"/>
        </w:rPr>
        <w:t>INTERNO</w:t>
      </w:r>
      <w:r>
        <w:rPr>
          <w:rFonts w:ascii="Arial" w:hAnsi="Arial"/>
          <w:b/>
          <w:spacing w:val="-9"/>
          <w:sz w:val="24"/>
        </w:rPr>
        <w:t xml:space="preserve"> </w:t>
      </w:r>
      <w:r>
        <w:rPr>
          <w:rFonts w:ascii="Arial" w:hAnsi="Arial"/>
          <w:b/>
          <w:sz w:val="24"/>
        </w:rPr>
        <w:t>DE</w:t>
      </w:r>
      <w:r>
        <w:rPr>
          <w:rFonts w:ascii="Arial" w:hAnsi="Arial"/>
          <w:b/>
          <w:spacing w:val="-7"/>
          <w:sz w:val="24"/>
        </w:rPr>
        <w:t xml:space="preserve"> </w:t>
      </w:r>
      <w:r>
        <w:rPr>
          <w:rFonts w:ascii="Arial" w:hAnsi="Arial"/>
          <w:b/>
          <w:sz w:val="24"/>
        </w:rPr>
        <w:t>ASIGNACIÓN</w:t>
      </w:r>
      <w:r>
        <w:rPr>
          <w:rFonts w:ascii="Arial" w:hAnsi="Arial"/>
          <w:b/>
          <w:spacing w:val="-9"/>
          <w:sz w:val="24"/>
        </w:rPr>
        <w:t xml:space="preserve"> </w:t>
      </w:r>
      <w:r>
        <w:rPr>
          <w:rFonts w:ascii="Arial" w:hAnsi="Arial"/>
          <w:b/>
          <w:sz w:val="24"/>
        </w:rPr>
        <w:t>DE</w:t>
      </w:r>
      <w:r>
        <w:rPr>
          <w:rFonts w:ascii="Arial" w:hAnsi="Arial"/>
          <w:b/>
          <w:spacing w:val="-6"/>
          <w:sz w:val="24"/>
        </w:rPr>
        <w:t xml:space="preserve"> </w:t>
      </w:r>
      <w:r>
        <w:rPr>
          <w:rFonts w:ascii="Arial" w:hAnsi="Arial"/>
          <w:b/>
          <w:sz w:val="24"/>
        </w:rPr>
        <w:t>BECAS PAN AMERICAN COLLEGE</w:t>
      </w:r>
    </w:p>
    <w:p w14:paraId="3D637D48" w14:textId="77777777" w:rsidR="009D6CEE" w:rsidRDefault="00000000">
      <w:pPr>
        <w:spacing w:line="253" w:lineRule="exact"/>
        <w:ind w:left="2085" w:right="2071"/>
        <w:jc w:val="center"/>
        <w:rPr>
          <w:rFonts w:ascii="Arial" w:hAnsi="Arial"/>
          <w:b/>
        </w:rPr>
      </w:pPr>
      <w:r>
        <w:rPr>
          <w:rFonts w:ascii="Arial" w:hAnsi="Arial"/>
          <w:b/>
        </w:rPr>
        <w:t>VIÑA</w:t>
      </w:r>
      <w:r>
        <w:rPr>
          <w:rFonts w:ascii="Arial" w:hAnsi="Arial"/>
          <w:b/>
          <w:spacing w:val="-7"/>
        </w:rPr>
        <w:t xml:space="preserve"> </w:t>
      </w:r>
      <w:r>
        <w:rPr>
          <w:rFonts w:ascii="Arial" w:hAnsi="Arial"/>
          <w:b/>
        </w:rPr>
        <w:t>DEL</w:t>
      </w:r>
      <w:r>
        <w:rPr>
          <w:rFonts w:ascii="Arial" w:hAnsi="Arial"/>
          <w:b/>
          <w:spacing w:val="-1"/>
        </w:rPr>
        <w:t xml:space="preserve"> </w:t>
      </w:r>
      <w:r>
        <w:rPr>
          <w:rFonts w:ascii="Arial" w:hAnsi="Arial"/>
          <w:b/>
          <w:spacing w:val="-5"/>
        </w:rPr>
        <w:t>MAR</w:t>
      </w:r>
    </w:p>
    <w:p w14:paraId="2CC9F76B" w14:textId="77777777" w:rsidR="009D6CEE" w:rsidRDefault="009D6CEE">
      <w:pPr>
        <w:pStyle w:val="Textoindependiente"/>
        <w:spacing w:before="208"/>
        <w:rPr>
          <w:rFonts w:ascii="Arial"/>
          <w:b/>
        </w:rPr>
      </w:pPr>
    </w:p>
    <w:p w14:paraId="5B25898E" w14:textId="77777777" w:rsidR="009D6CEE" w:rsidRDefault="00000000">
      <w:pPr>
        <w:pStyle w:val="Ttulo1"/>
        <w:spacing w:before="1"/>
        <w:jc w:val="left"/>
      </w:pPr>
      <w:r>
        <w:rPr>
          <w:spacing w:val="-2"/>
        </w:rPr>
        <w:t>Fundamentos</w:t>
      </w:r>
    </w:p>
    <w:p w14:paraId="4A1AE394" w14:textId="77777777" w:rsidR="009D6CEE" w:rsidRDefault="00000000">
      <w:pPr>
        <w:pStyle w:val="Textoindependiente"/>
        <w:spacing w:before="255"/>
        <w:ind w:left="563" w:right="541"/>
        <w:jc w:val="both"/>
      </w:pPr>
      <w:r>
        <w:t xml:space="preserve">El Pan American </w:t>
      </w:r>
      <w:proofErr w:type="spellStart"/>
      <w:r>
        <w:t>College</w:t>
      </w:r>
      <w:proofErr w:type="spellEnd"/>
      <w:r>
        <w:t xml:space="preserve"> de Viña del Mar, es un establecimiento educacional particular subvencionado con financiamiento compartido (FICOM) entre la subvención estatal y la cuota de escolaridad pagada por los apoderados, </w:t>
      </w:r>
      <w:proofErr w:type="gramStart"/>
      <w:r>
        <w:t>de acuerdo a</w:t>
      </w:r>
      <w:proofErr w:type="gramEnd"/>
      <w:r>
        <w:t xml:space="preserve"> la ley N°19.247, de 1993 y sus modificaciones, y la ley </w:t>
      </w:r>
      <w:proofErr w:type="spellStart"/>
      <w:r>
        <w:t>Nº</w:t>
      </w:r>
      <w:proofErr w:type="spellEnd"/>
      <w:r>
        <w:t xml:space="preserve"> 19.979, de 2004.</w:t>
      </w:r>
    </w:p>
    <w:p w14:paraId="04997A30" w14:textId="77777777" w:rsidR="009D6CEE" w:rsidRDefault="009D6CEE">
      <w:pPr>
        <w:pStyle w:val="Textoindependiente"/>
      </w:pPr>
    </w:p>
    <w:p w14:paraId="0EF1399D" w14:textId="77777777" w:rsidR="009D6CEE" w:rsidRDefault="00000000">
      <w:pPr>
        <w:pStyle w:val="Textoindependiente"/>
        <w:ind w:left="563" w:right="540"/>
        <w:jc w:val="both"/>
      </w:pPr>
      <w:r>
        <w:t xml:space="preserve">El colegio imparte educación </w:t>
      </w:r>
      <w:proofErr w:type="spellStart"/>
      <w:r>
        <w:t>parvularia</w:t>
      </w:r>
      <w:proofErr w:type="spellEnd"/>
      <w:r>
        <w:t xml:space="preserve">, básica y media, y es administrado por la Corporación Educacional Pan American </w:t>
      </w:r>
      <w:proofErr w:type="spellStart"/>
      <w:r>
        <w:t>College</w:t>
      </w:r>
      <w:proofErr w:type="spellEnd"/>
      <w:r>
        <w:t xml:space="preserve"> en calidad de sostenedor.</w:t>
      </w:r>
    </w:p>
    <w:p w14:paraId="573BFC06" w14:textId="7B79A41D" w:rsidR="009D6CEE" w:rsidRDefault="00000000">
      <w:pPr>
        <w:pStyle w:val="Textoindependiente"/>
        <w:spacing w:before="253"/>
        <w:ind w:left="563" w:right="538"/>
        <w:jc w:val="both"/>
      </w:pPr>
      <w:r>
        <w:t xml:space="preserve">El Pan American </w:t>
      </w:r>
      <w:proofErr w:type="spellStart"/>
      <w:r>
        <w:t>College</w:t>
      </w:r>
      <w:proofErr w:type="spellEnd"/>
      <w:r>
        <w:t xml:space="preserve">, inspirado en su Proyecto Educativo y </w:t>
      </w:r>
      <w:proofErr w:type="gramStart"/>
      <w:r>
        <w:t>de acuerdo a</w:t>
      </w:r>
      <w:proofErr w:type="gramEnd"/>
      <w:r>
        <w:t xml:space="preserve"> la Ley </w:t>
      </w:r>
      <w:proofErr w:type="spellStart"/>
      <w:r>
        <w:t>N°</w:t>
      </w:r>
      <w:proofErr w:type="spellEnd"/>
      <w:r>
        <w:t xml:space="preserve"> 19.532 de 1997, quiere dar respuesta, en lo posible, a las necesidades socioeconómicas que puedan afectar a sus alumnos, y en su calidad de establecimiento particular subvencionado con financiamiento compartido, implementa un sistema de becas con aportes del sostenedor y del Ministerio de </w:t>
      </w:r>
      <w:r>
        <w:rPr>
          <w:spacing w:val="-2"/>
        </w:rPr>
        <w:t>Educación</w:t>
      </w:r>
      <w:r w:rsidR="00C24E0A">
        <w:rPr>
          <w:spacing w:val="-2"/>
        </w:rPr>
        <w:t>.</w:t>
      </w:r>
    </w:p>
    <w:p w14:paraId="334050AA" w14:textId="59795A87" w:rsidR="009D6CEE" w:rsidRDefault="00000000">
      <w:pPr>
        <w:pStyle w:val="Textoindependiente"/>
        <w:spacing w:before="252"/>
        <w:ind w:left="563" w:right="538"/>
        <w:jc w:val="both"/>
      </w:pPr>
      <w:r>
        <w:t>Para dar cumplimiento a lo señalado se establece un reglamento interno de exención</w:t>
      </w:r>
      <w:r w:rsidR="005D2585">
        <w:t xml:space="preserve"> o rebaja</w:t>
      </w:r>
      <w:r>
        <w:t xml:space="preserve"> temporal de pago de la escolaridad, destinado a apoyar a las familias que, por diversas circunstancias, especialmente socioeconómicas, no puedan solventar los gastos de escolaridad por un período </w:t>
      </w:r>
      <w:r>
        <w:rPr>
          <w:spacing w:val="-2"/>
        </w:rPr>
        <w:t>determinado.</w:t>
      </w:r>
    </w:p>
    <w:p w14:paraId="45636578" w14:textId="77777777" w:rsidR="009D6CEE" w:rsidRDefault="009D6CEE">
      <w:pPr>
        <w:pStyle w:val="Textoindependiente"/>
      </w:pPr>
    </w:p>
    <w:p w14:paraId="11389306" w14:textId="77777777" w:rsidR="009D6CEE" w:rsidRDefault="00000000">
      <w:pPr>
        <w:pStyle w:val="Textoindependiente"/>
        <w:ind w:left="563" w:right="540"/>
        <w:jc w:val="both"/>
      </w:pPr>
      <w:r>
        <w:t>Para estos efectos se dispondrá de un fondo de becas, que quedará sujeto a las disposiciones contenidas en el presente reglamento y que se fundamentan en los siguientes cuerpos legales:</w:t>
      </w:r>
    </w:p>
    <w:p w14:paraId="426D0C45" w14:textId="77777777" w:rsidR="009D6CEE" w:rsidRDefault="009D6CEE">
      <w:pPr>
        <w:pStyle w:val="Textoindependiente"/>
        <w:spacing w:before="1"/>
      </w:pPr>
    </w:p>
    <w:p w14:paraId="6C7C8AA8" w14:textId="77777777" w:rsidR="009D6CEE" w:rsidRDefault="00000000">
      <w:pPr>
        <w:pStyle w:val="Prrafodelista"/>
        <w:numPr>
          <w:ilvl w:val="0"/>
          <w:numId w:val="5"/>
        </w:numPr>
        <w:tabs>
          <w:tab w:val="left" w:pos="844"/>
          <w:tab w:val="left" w:pos="846"/>
        </w:tabs>
        <w:spacing w:before="1"/>
        <w:ind w:right="543"/>
      </w:pPr>
      <w:r>
        <w:t>Ley</w:t>
      </w:r>
      <w:r>
        <w:rPr>
          <w:spacing w:val="-1"/>
        </w:rPr>
        <w:t xml:space="preserve"> </w:t>
      </w:r>
      <w:proofErr w:type="spellStart"/>
      <w:r>
        <w:t>N°</w:t>
      </w:r>
      <w:proofErr w:type="spellEnd"/>
      <w:r>
        <w:t xml:space="preserve"> 19.532 del 17 de</w:t>
      </w:r>
      <w:r>
        <w:rPr>
          <w:spacing w:val="-3"/>
        </w:rPr>
        <w:t xml:space="preserve"> </w:t>
      </w:r>
      <w:r>
        <w:t>noviembre de 1997,</w:t>
      </w:r>
      <w:r>
        <w:rPr>
          <w:spacing w:val="-2"/>
        </w:rPr>
        <w:t xml:space="preserve"> </w:t>
      </w:r>
      <w:r>
        <w:t>que</w:t>
      </w:r>
      <w:r>
        <w:rPr>
          <w:spacing w:val="-1"/>
        </w:rPr>
        <w:t xml:space="preserve"> </w:t>
      </w:r>
      <w:r>
        <w:t>crea un</w:t>
      </w:r>
      <w:r>
        <w:rPr>
          <w:spacing w:val="-1"/>
        </w:rPr>
        <w:t xml:space="preserve"> </w:t>
      </w:r>
      <w:r>
        <w:t>sistema de becas y</w:t>
      </w:r>
      <w:r>
        <w:rPr>
          <w:spacing w:val="-1"/>
        </w:rPr>
        <w:t xml:space="preserve"> </w:t>
      </w:r>
      <w:r>
        <w:t>regula la solicitud y mantenimiento en el régimen de financiamiento compartido.</w:t>
      </w:r>
    </w:p>
    <w:p w14:paraId="00E035D6" w14:textId="77777777" w:rsidR="009D6CEE" w:rsidRDefault="009D6CEE">
      <w:pPr>
        <w:pStyle w:val="Textoindependiente"/>
      </w:pPr>
    </w:p>
    <w:p w14:paraId="347E0E50" w14:textId="77777777" w:rsidR="009D6CEE" w:rsidRDefault="00000000">
      <w:pPr>
        <w:pStyle w:val="Prrafodelista"/>
        <w:numPr>
          <w:ilvl w:val="0"/>
          <w:numId w:val="5"/>
        </w:numPr>
        <w:tabs>
          <w:tab w:val="left" w:pos="845"/>
        </w:tabs>
        <w:ind w:left="845" w:hanging="282"/>
      </w:pPr>
      <w:r>
        <w:t>DFL</w:t>
      </w:r>
      <w:r>
        <w:rPr>
          <w:spacing w:val="-6"/>
        </w:rPr>
        <w:t xml:space="preserve"> </w:t>
      </w:r>
      <w:proofErr w:type="spellStart"/>
      <w:r>
        <w:t>N°</w:t>
      </w:r>
      <w:proofErr w:type="spellEnd"/>
      <w:r>
        <w:rPr>
          <w:spacing w:val="-3"/>
        </w:rPr>
        <w:t xml:space="preserve"> </w:t>
      </w:r>
      <w:r>
        <w:t>2</w:t>
      </w:r>
      <w:r>
        <w:rPr>
          <w:spacing w:val="-5"/>
        </w:rPr>
        <w:t xml:space="preserve"> </w:t>
      </w:r>
      <w:r>
        <w:t>de</w:t>
      </w:r>
      <w:r>
        <w:rPr>
          <w:spacing w:val="-4"/>
        </w:rPr>
        <w:t xml:space="preserve"> </w:t>
      </w:r>
      <w:r>
        <w:t>1998,</w:t>
      </w:r>
      <w:r>
        <w:rPr>
          <w:spacing w:val="-1"/>
        </w:rPr>
        <w:t xml:space="preserve"> </w:t>
      </w:r>
      <w:r>
        <w:t>Ley</w:t>
      </w:r>
      <w:r>
        <w:rPr>
          <w:spacing w:val="-6"/>
        </w:rPr>
        <w:t xml:space="preserve"> </w:t>
      </w:r>
      <w:r>
        <w:t>de</w:t>
      </w:r>
      <w:r>
        <w:rPr>
          <w:spacing w:val="-3"/>
        </w:rPr>
        <w:t xml:space="preserve"> </w:t>
      </w:r>
      <w:r>
        <w:t>Subvenciones</w:t>
      </w:r>
      <w:r>
        <w:rPr>
          <w:spacing w:val="-4"/>
        </w:rPr>
        <w:t xml:space="preserve"> </w:t>
      </w:r>
      <w:r>
        <w:t>Educacionales</w:t>
      </w:r>
      <w:r>
        <w:rPr>
          <w:spacing w:val="-3"/>
        </w:rPr>
        <w:t xml:space="preserve"> </w:t>
      </w:r>
      <w:r>
        <w:t>del</w:t>
      </w:r>
      <w:r>
        <w:rPr>
          <w:spacing w:val="-4"/>
        </w:rPr>
        <w:t xml:space="preserve"> </w:t>
      </w:r>
      <w:r>
        <w:t>Estado</w:t>
      </w:r>
      <w:r>
        <w:rPr>
          <w:spacing w:val="-5"/>
        </w:rPr>
        <w:t xml:space="preserve"> </w:t>
      </w:r>
      <w:r>
        <w:t>y</w:t>
      </w:r>
      <w:r>
        <w:rPr>
          <w:spacing w:val="-6"/>
        </w:rPr>
        <w:t xml:space="preserve"> </w:t>
      </w:r>
      <w:r>
        <w:t>sus</w:t>
      </w:r>
      <w:r>
        <w:rPr>
          <w:spacing w:val="-3"/>
        </w:rPr>
        <w:t xml:space="preserve"> </w:t>
      </w:r>
      <w:r>
        <w:rPr>
          <w:spacing w:val="-2"/>
        </w:rPr>
        <w:t>modificaciones.</w:t>
      </w:r>
    </w:p>
    <w:p w14:paraId="62F7D60C" w14:textId="77777777" w:rsidR="009D6CEE" w:rsidRDefault="009D6CEE">
      <w:pPr>
        <w:pStyle w:val="Textoindependiente"/>
      </w:pPr>
    </w:p>
    <w:p w14:paraId="58DB7E89" w14:textId="77777777" w:rsidR="009D6CEE" w:rsidRDefault="00000000">
      <w:pPr>
        <w:pStyle w:val="Prrafodelista"/>
        <w:numPr>
          <w:ilvl w:val="0"/>
          <w:numId w:val="5"/>
        </w:numPr>
        <w:tabs>
          <w:tab w:val="left" w:pos="844"/>
          <w:tab w:val="left" w:pos="846"/>
        </w:tabs>
        <w:ind w:right="539"/>
      </w:pPr>
      <w:r>
        <w:t xml:space="preserve">Ley </w:t>
      </w:r>
      <w:proofErr w:type="spellStart"/>
      <w:r>
        <w:t>N°</w:t>
      </w:r>
      <w:proofErr w:type="spellEnd"/>
      <w:r>
        <w:t xml:space="preserve"> 19.979 del 6 de noviembre de 2004, establece al menos 15% de matrícula vulnerable y la incluye en la exención de copago.</w:t>
      </w:r>
    </w:p>
    <w:p w14:paraId="77922CC7" w14:textId="77777777" w:rsidR="009D6CEE" w:rsidRDefault="00000000">
      <w:pPr>
        <w:pStyle w:val="Prrafodelista"/>
        <w:numPr>
          <w:ilvl w:val="0"/>
          <w:numId w:val="5"/>
        </w:numPr>
        <w:tabs>
          <w:tab w:val="left" w:pos="845"/>
        </w:tabs>
        <w:spacing w:before="253"/>
        <w:ind w:left="845" w:hanging="282"/>
      </w:pPr>
      <w:r>
        <w:t>Decreto</w:t>
      </w:r>
      <w:r>
        <w:rPr>
          <w:spacing w:val="-8"/>
        </w:rPr>
        <w:t xml:space="preserve"> </w:t>
      </w:r>
      <w:proofErr w:type="spellStart"/>
      <w:r>
        <w:t>N°</w:t>
      </w:r>
      <w:proofErr w:type="spellEnd"/>
      <w:r>
        <w:rPr>
          <w:spacing w:val="-2"/>
        </w:rPr>
        <w:t xml:space="preserve"> </w:t>
      </w:r>
      <w:r>
        <w:t>196</w:t>
      </w:r>
      <w:r>
        <w:rPr>
          <w:spacing w:val="-5"/>
        </w:rPr>
        <w:t xml:space="preserve"> </w:t>
      </w:r>
      <w:r>
        <w:t>del</w:t>
      </w:r>
      <w:r>
        <w:rPr>
          <w:spacing w:val="-3"/>
        </w:rPr>
        <w:t xml:space="preserve"> </w:t>
      </w:r>
      <w:r>
        <w:t>Ministerio</w:t>
      </w:r>
      <w:r>
        <w:rPr>
          <w:spacing w:val="-3"/>
        </w:rPr>
        <w:t xml:space="preserve"> </w:t>
      </w:r>
      <w:r>
        <w:t>de</w:t>
      </w:r>
      <w:r>
        <w:rPr>
          <w:spacing w:val="-5"/>
        </w:rPr>
        <w:t xml:space="preserve"> </w:t>
      </w:r>
      <w:r>
        <w:t>Educación,</w:t>
      </w:r>
      <w:r>
        <w:rPr>
          <w:spacing w:val="-4"/>
        </w:rPr>
        <w:t xml:space="preserve"> </w:t>
      </w:r>
      <w:r>
        <w:t>del</w:t>
      </w:r>
      <w:r>
        <w:rPr>
          <w:spacing w:val="-3"/>
        </w:rPr>
        <w:t xml:space="preserve"> </w:t>
      </w:r>
      <w:r>
        <w:t>3</w:t>
      </w:r>
      <w:r>
        <w:rPr>
          <w:spacing w:val="-5"/>
        </w:rPr>
        <w:t xml:space="preserve"> </w:t>
      </w:r>
      <w:r>
        <w:t>de</w:t>
      </w:r>
      <w:r>
        <w:rPr>
          <w:spacing w:val="-3"/>
        </w:rPr>
        <w:t xml:space="preserve"> </w:t>
      </w:r>
      <w:r>
        <w:t>octubre</w:t>
      </w:r>
      <w:r>
        <w:rPr>
          <w:spacing w:val="-5"/>
        </w:rPr>
        <w:t xml:space="preserve"> </w:t>
      </w:r>
      <w:r>
        <w:t>de</w:t>
      </w:r>
      <w:r>
        <w:rPr>
          <w:spacing w:val="-3"/>
        </w:rPr>
        <w:t xml:space="preserve"> </w:t>
      </w:r>
      <w:r>
        <w:rPr>
          <w:spacing w:val="-2"/>
        </w:rPr>
        <w:t>2005.</w:t>
      </w:r>
    </w:p>
    <w:p w14:paraId="3DCCB46C" w14:textId="77777777" w:rsidR="009D6CEE" w:rsidRDefault="009D6CEE">
      <w:pPr>
        <w:pStyle w:val="Textoindependiente"/>
      </w:pPr>
    </w:p>
    <w:p w14:paraId="71325CE3" w14:textId="77777777" w:rsidR="009D6CEE" w:rsidRDefault="00000000">
      <w:pPr>
        <w:pStyle w:val="Prrafodelista"/>
        <w:numPr>
          <w:ilvl w:val="0"/>
          <w:numId w:val="5"/>
        </w:numPr>
        <w:tabs>
          <w:tab w:val="left" w:pos="845"/>
        </w:tabs>
        <w:ind w:left="845" w:hanging="282"/>
      </w:pPr>
      <w:r>
        <w:t>Ley</w:t>
      </w:r>
      <w:r>
        <w:rPr>
          <w:spacing w:val="-4"/>
        </w:rPr>
        <w:t xml:space="preserve"> </w:t>
      </w:r>
      <w:proofErr w:type="spellStart"/>
      <w:r>
        <w:t>N°</w:t>
      </w:r>
      <w:proofErr w:type="spellEnd"/>
      <w:r>
        <w:rPr>
          <w:spacing w:val="-1"/>
        </w:rPr>
        <w:t xml:space="preserve"> </w:t>
      </w:r>
      <w:r>
        <w:t>20.845</w:t>
      </w:r>
      <w:r>
        <w:rPr>
          <w:spacing w:val="-4"/>
        </w:rPr>
        <w:t xml:space="preserve"> </w:t>
      </w:r>
      <w:r>
        <w:t>del</w:t>
      </w:r>
      <w:r>
        <w:rPr>
          <w:spacing w:val="-2"/>
        </w:rPr>
        <w:t xml:space="preserve"> </w:t>
      </w:r>
      <w:r>
        <w:t>8</w:t>
      </w:r>
      <w:r>
        <w:rPr>
          <w:spacing w:val="-2"/>
        </w:rPr>
        <w:t xml:space="preserve"> </w:t>
      </w:r>
      <w:r>
        <w:t>de</w:t>
      </w:r>
      <w:r>
        <w:rPr>
          <w:spacing w:val="-3"/>
        </w:rPr>
        <w:t xml:space="preserve"> </w:t>
      </w:r>
      <w:r>
        <w:t>junio</w:t>
      </w:r>
      <w:r>
        <w:rPr>
          <w:spacing w:val="-2"/>
        </w:rPr>
        <w:t xml:space="preserve"> </w:t>
      </w:r>
      <w:r>
        <w:t>de</w:t>
      </w:r>
      <w:r>
        <w:rPr>
          <w:spacing w:val="-2"/>
        </w:rPr>
        <w:t xml:space="preserve"> </w:t>
      </w:r>
      <w:r>
        <w:t>2015,</w:t>
      </w:r>
      <w:r>
        <w:rPr>
          <w:spacing w:val="-3"/>
        </w:rPr>
        <w:t xml:space="preserve"> </w:t>
      </w:r>
      <w:r>
        <w:t>Ley</w:t>
      </w:r>
      <w:r>
        <w:rPr>
          <w:spacing w:val="-4"/>
        </w:rPr>
        <w:t xml:space="preserve"> </w:t>
      </w:r>
      <w:r>
        <w:t>de</w:t>
      </w:r>
      <w:r>
        <w:rPr>
          <w:spacing w:val="-3"/>
        </w:rPr>
        <w:t xml:space="preserve"> </w:t>
      </w:r>
      <w:r>
        <w:rPr>
          <w:spacing w:val="-2"/>
        </w:rPr>
        <w:t>Inclusión.</w:t>
      </w:r>
    </w:p>
    <w:p w14:paraId="34225F82" w14:textId="77777777" w:rsidR="009D6CEE" w:rsidRDefault="009D6CEE">
      <w:pPr>
        <w:sectPr w:rsidR="009D6CEE">
          <w:pgSz w:w="12240" w:h="15840"/>
          <w:pgMar w:top="1200" w:right="760" w:bottom="280" w:left="740" w:header="568" w:footer="0" w:gutter="0"/>
          <w:cols w:space="720"/>
        </w:sectPr>
      </w:pPr>
    </w:p>
    <w:p w14:paraId="25B6DF69" w14:textId="77777777" w:rsidR="009D6CEE" w:rsidRDefault="00000000">
      <w:pPr>
        <w:pStyle w:val="Ttulo1"/>
        <w:spacing w:before="255"/>
        <w:jc w:val="left"/>
      </w:pPr>
      <w:r>
        <w:rPr>
          <w:spacing w:val="-2"/>
        </w:rPr>
        <w:lastRenderedPageBreak/>
        <w:t>Introducción</w:t>
      </w:r>
    </w:p>
    <w:p w14:paraId="73A5892C" w14:textId="77777777" w:rsidR="009D6CEE" w:rsidRDefault="00000000">
      <w:pPr>
        <w:pStyle w:val="Textoindependiente"/>
        <w:spacing w:before="253"/>
        <w:ind w:left="563" w:right="539"/>
        <w:jc w:val="both"/>
      </w:pPr>
      <w:r>
        <w:rPr>
          <w:rFonts w:ascii="Arial" w:hAnsi="Arial"/>
          <w:b/>
        </w:rPr>
        <w:t>Artículo</w:t>
      </w:r>
      <w:r>
        <w:rPr>
          <w:rFonts w:ascii="Arial" w:hAnsi="Arial"/>
          <w:b/>
          <w:spacing w:val="-2"/>
        </w:rPr>
        <w:t xml:space="preserve"> </w:t>
      </w:r>
      <w:r>
        <w:rPr>
          <w:rFonts w:ascii="Arial" w:hAnsi="Arial"/>
          <w:b/>
        </w:rPr>
        <w:t>1º</w:t>
      </w:r>
      <w:r>
        <w:rPr>
          <w:rFonts w:ascii="Arial" w:hAnsi="Arial"/>
          <w:b/>
          <w:spacing w:val="40"/>
        </w:rPr>
        <w:t xml:space="preserve"> </w:t>
      </w:r>
      <w:r>
        <w:t>El</w:t>
      </w:r>
      <w:r>
        <w:rPr>
          <w:spacing w:val="-2"/>
        </w:rPr>
        <w:t xml:space="preserve"> </w:t>
      </w:r>
      <w:r>
        <w:t>Pan</w:t>
      </w:r>
      <w:r>
        <w:rPr>
          <w:spacing w:val="-2"/>
        </w:rPr>
        <w:t xml:space="preserve"> </w:t>
      </w:r>
      <w:r>
        <w:t>American</w:t>
      </w:r>
      <w:r>
        <w:rPr>
          <w:spacing w:val="-2"/>
        </w:rPr>
        <w:t xml:space="preserve"> </w:t>
      </w:r>
      <w:proofErr w:type="spellStart"/>
      <w:r>
        <w:t>College</w:t>
      </w:r>
      <w:proofErr w:type="spellEnd"/>
      <w:r>
        <w:rPr>
          <w:spacing w:val="-2"/>
        </w:rPr>
        <w:t xml:space="preserve"> </w:t>
      </w:r>
      <w:r>
        <w:t xml:space="preserve">otorgará </w:t>
      </w:r>
      <w:r>
        <w:rPr>
          <w:rFonts w:ascii="Arial" w:hAnsi="Arial"/>
          <w:b/>
        </w:rPr>
        <w:t>becas</w:t>
      </w:r>
      <w:r>
        <w:rPr>
          <w:rFonts w:ascii="Arial" w:hAnsi="Arial"/>
          <w:b/>
          <w:spacing w:val="-2"/>
        </w:rPr>
        <w:t xml:space="preserve"> </w:t>
      </w:r>
      <w:r>
        <w:rPr>
          <w:rFonts w:ascii="Arial" w:hAnsi="Arial"/>
          <w:b/>
        </w:rPr>
        <w:t>anuales</w:t>
      </w:r>
      <w:r>
        <w:rPr>
          <w:rFonts w:ascii="Arial" w:hAnsi="Arial"/>
          <w:b/>
          <w:spacing w:val="-1"/>
        </w:rPr>
        <w:t xml:space="preserve"> </w:t>
      </w:r>
      <w:r>
        <w:t>a</w:t>
      </w:r>
      <w:r>
        <w:rPr>
          <w:spacing w:val="-2"/>
        </w:rPr>
        <w:t xml:space="preserve"> </w:t>
      </w:r>
      <w:r>
        <w:t>padres</w:t>
      </w:r>
      <w:r>
        <w:rPr>
          <w:spacing w:val="-4"/>
        </w:rPr>
        <w:t xml:space="preserve"> </w:t>
      </w:r>
      <w:r>
        <w:t>y</w:t>
      </w:r>
      <w:r>
        <w:rPr>
          <w:spacing w:val="-4"/>
        </w:rPr>
        <w:t xml:space="preserve"> </w:t>
      </w:r>
      <w:r>
        <w:t>apoderados</w:t>
      </w:r>
      <w:r>
        <w:rPr>
          <w:spacing w:val="-2"/>
        </w:rPr>
        <w:t xml:space="preserve"> </w:t>
      </w:r>
      <w:r>
        <w:t>de</w:t>
      </w:r>
      <w:r>
        <w:rPr>
          <w:spacing w:val="-1"/>
        </w:rPr>
        <w:t xml:space="preserve"> </w:t>
      </w:r>
      <w:r>
        <w:t xml:space="preserve">alumnos matriculados regularmente en el colegio durante el año escolar, y </w:t>
      </w:r>
      <w:proofErr w:type="gramStart"/>
      <w:r>
        <w:t>que</w:t>
      </w:r>
      <w:proofErr w:type="gramEnd"/>
      <w:r>
        <w:t xml:space="preserve"> </w:t>
      </w:r>
      <w:proofErr w:type="gramStart"/>
      <w:r>
        <w:t>de acuerdo a</w:t>
      </w:r>
      <w:proofErr w:type="gramEnd"/>
      <w:r>
        <w:t xml:space="preserve"> su situación socioeconómica</w:t>
      </w:r>
      <w:r>
        <w:rPr>
          <w:spacing w:val="-2"/>
        </w:rPr>
        <w:t xml:space="preserve"> </w:t>
      </w:r>
      <w:r>
        <w:t>real, lo</w:t>
      </w:r>
      <w:r>
        <w:rPr>
          <w:spacing w:val="-4"/>
        </w:rPr>
        <w:t xml:space="preserve"> </w:t>
      </w:r>
      <w:r>
        <w:t>consideren</w:t>
      </w:r>
      <w:r>
        <w:rPr>
          <w:spacing w:val="-2"/>
        </w:rPr>
        <w:t xml:space="preserve"> </w:t>
      </w:r>
      <w:r>
        <w:t>necesario</w:t>
      </w:r>
      <w:r>
        <w:rPr>
          <w:spacing w:val="-2"/>
        </w:rPr>
        <w:t xml:space="preserve"> </w:t>
      </w:r>
      <w:r>
        <w:t>para</w:t>
      </w:r>
      <w:r>
        <w:rPr>
          <w:spacing w:val="-2"/>
        </w:rPr>
        <w:t xml:space="preserve"> </w:t>
      </w:r>
      <w:r>
        <w:t>dar</w:t>
      </w:r>
      <w:r>
        <w:rPr>
          <w:spacing w:val="-3"/>
        </w:rPr>
        <w:t xml:space="preserve"> </w:t>
      </w:r>
      <w:r>
        <w:t>cumplimiento</w:t>
      </w:r>
      <w:r>
        <w:rPr>
          <w:spacing w:val="-2"/>
        </w:rPr>
        <w:t xml:space="preserve"> </w:t>
      </w:r>
      <w:r>
        <w:t>a</w:t>
      </w:r>
      <w:r>
        <w:rPr>
          <w:spacing w:val="-1"/>
        </w:rPr>
        <w:t xml:space="preserve"> </w:t>
      </w:r>
      <w:r>
        <w:t>la</w:t>
      </w:r>
      <w:r>
        <w:rPr>
          <w:spacing w:val="-4"/>
        </w:rPr>
        <w:t xml:space="preserve"> </w:t>
      </w:r>
      <w:r>
        <w:t>educación</w:t>
      </w:r>
      <w:r>
        <w:rPr>
          <w:spacing w:val="-2"/>
        </w:rPr>
        <w:t xml:space="preserve"> </w:t>
      </w:r>
      <w:r>
        <w:t>de</w:t>
      </w:r>
      <w:r>
        <w:rPr>
          <w:spacing w:val="-2"/>
        </w:rPr>
        <w:t xml:space="preserve"> </w:t>
      </w:r>
      <w:r>
        <w:t>sus</w:t>
      </w:r>
      <w:r>
        <w:rPr>
          <w:spacing w:val="-2"/>
        </w:rPr>
        <w:t xml:space="preserve"> </w:t>
      </w:r>
      <w:r>
        <w:t>hijos,</w:t>
      </w:r>
      <w:r>
        <w:rPr>
          <w:spacing w:val="-5"/>
        </w:rPr>
        <w:t xml:space="preserve"> </w:t>
      </w:r>
      <w:r>
        <w:t>y que cumplan con los requisitos más adelante estipulados.</w:t>
      </w:r>
    </w:p>
    <w:p w14:paraId="308C4882" w14:textId="77777777" w:rsidR="009D6CEE" w:rsidRDefault="009D6CEE">
      <w:pPr>
        <w:pStyle w:val="Textoindependiente"/>
        <w:spacing w:before="2"/>
      </w:pPr>
    </w:p>
    <w:p w14:paraId="10C66FE2" w14:textId="77777777" w:rsidR="009D6CEE" w:rsidRDefault="00000000">
      <w:pPr>
        <w:pStyle w:val="Textoindependiente"/>
        <w:ind w:left="563" w:right="538"/>
        <w:jc w:val="both"/>
      </w:pPr>
      <w:r>
        <w:t>El</w:t>
      </w:r>
      <w:r>
        <w:rPr>
          <w:spacing w:val="32"/>
        </w:rPr>
        <w:t xml:space="preserve"> </w:t>
      </w:r>
      <w:r>
        <w:t>financiamiento</w:t>
      </w:r>
      <w:r>
        <w:rPr>
          <w:spacing w:val="33"/>
        </w:rPr>
        <w:t xml:space="preserve"> </w:t>
      </w:r>
      <w:r>
        <w:t>de</w:t>
      </w:r>
      <w:r>
        <w:rPr>
          <w:spacing w:val="32"/>
        </w:rPr>
        <w:t xml:space="preserve"> </w:t>
      </w:r>
      <w:r>
        <w:t>becas</w:t>
      </w:r>
      <w:r>
        <w:rPr>
          <w:spacing w:val="33"/>
        </w:rPr>
        <w:t xml:space="preserve"> </w:t>
      </w:r>
      <w:r>
        <w:t>será</w:t>
      </w:r>
      <w:r>
        <w:rPr>
          <w:spacing w:val="33"/>
        </w:rPr>
        <w:t xml:space="preserve"> </w:t>
      </w:r>
      <w:r>
        <w:t>de</w:t>
      </w:r>
      <w:r>
        <w:rPr>
          <w:spacing w:val="32"/>
        </w:rPr>
        <w:t xml:space="preserve"> </w:t>
      </w:r>
      <w:r>
        <w:t>cargo</w:t>
      </w:r>
      <w:r>
        <w:rPr>
          <w:spacing w:val="33"/>
        </w:rPr>
        <w:t xml:space="preserve"> </w:t>
      </w:r>
      <w:r>
        <w:t>del</w:t>
      </w:r>
      <w:r>
        <w:rPr>
          <w:spacing w:val="80"/>
        </w:rPr>
        <w:t xml:space="preserve"> </w:t>
      </w:r>
      <w:r>
        <w:t>establecimiento</w:t>
      </w:r>
      <w:r>
        <w:rPr>
          <w:spacing w:val="33"/>
        </w:rPr>
        <w:t xml:space="preserve"> </w:t>
      </w:r>
      <w:r>
        <w:t>en</w:t>
      </w:r>
      <w:r>
        <w:rPr>
          <w:spacing w:val="32"/>
        </w:rPr>
        <w:t xml:space="preserve"> </w:t>
      </w:r>
      <w:r>
        <w:t>la</w:t>
      </w:r>
      <w:r>
        <w:rPr>
          <w:spacing w:val="30"/>
        </w:rPr>
        <w:t xml:space="preserve"> </w:t>
      </w:r>
      <w:r>
        <w:t>forma</w:t>
      </w:r>
      <w:r>
        <w:rPr>
          <w:spacing w:val="35"/>
        </w:rPr>
        <w:t xml:space="preserve"> </w:t>
      </w:r>
      <w:r>
        <w:t>como</w:t>
      </w:r>
      <w:r>
        <w:rPr>
          <w:spacing w:val="33"/>
        </w:rPr>
        <w:t xml:space="preserve"> </w:t>
      </w:r>
      <w:r>
        <w:t>lo</w:t>
      </w:r>
      <w:r>
        <w:rPr>
          <w:spacing w:val="33"/>
        </w:rPr>
        <w:t xml:space="preserve"> </w:t>
      </w:r>
      <w:r>
        <w:t>señala</w:t>
      </w:r>
      <w:r>
        <w:rPr>
          <w:spacing w:val="80"/>
        </w:rPr>
        <w:t xml:space="preserve"> </w:t>
      </w:r>
      <w:r>
        <w:t>la Ley</w:t>
      </w:r>
      <w:r>
        <w:rPr>
          <w:spacing w:val="-3"/>
        </w:rPr>
        <w:t xml:space="preserve"> </w:t>
      </w:r>
      <w:proofErr w:type="spellStart"/>
      <w:r>
        <w:t>N°</w:t>
      </w:r>
      <w:proofErr w:type="spellEnd"/>
      <w:r>
        <w:t xml:space="preserve"> 19.532</w:t>
      </w:r>
      <w:r>
        <w:rPr>
          <w:spacing w:val="-1"/>
        </w:rPr>
        <w:t xml:space="preserve"> </w:t>
      </w:r>
      <w:r>
        <w:t>indicada</w:t>
      </w:r>
      <w:r>
        <w:rPr>
          <w:spacing w:val="-1"/>
        </w:rPr>
        <w:t xml:space="preserve"> </w:t>
      </w:r>
      <w:r>
        <w:t>en</w:t>
      </w:r>
      <w:r>
        <w:rPr>
          <w:spacing w:val="-1"/>
        </w:rPr>
        <w:t xml:space="preserve"> </w:t>
      </w:r>
      <w:r>
        <w:t>sus</w:t>
      </w:r>
      <w:r>
        <w:rPr>
          <w:spacing w:val="-1"/>
        </w:rPr>
        <w:t xml:space="preserve"> </w:t>
      </w:r>
      <w:r>
        <w:t>respectivas</w:t>
      </w:r>
      <w:r>
        <w:rPr>
          <w:spacing w:val="-1"/>
        </w:rPr>
        <w:t xml:space="preserve"> </w:t>
      </w:r>
      <w:r>
        <w:t>disposiciones. Esta</w:t>
      </w:r>
      <w:r>
        <w:rPr>
          <w:spacing w:val="-1"/>
        </w:rPr>
        <w:t xml:space="preserve"> </w:t>
      </w:r>
      <w:r>
        <w:t>ley</w:t>
      </w:r>
      <w:r>
        <w:rPr>
          <w:spacing w:val="-3"/>
        </w:rPr>
        <w:t xml:space="preserve"> </w:t>
      </w:r>
      <w:r>
        <w:t>establece</w:t>
      </w:r>
      <w:r>
        <w:rPr>
          <w:spacing w:val="-1"/>
        </w:rPr>
        <w:t xml:space="preserve"> </w:t>
      </w:r>
      <w:r>
        <w:t>que</w:t>
      </w:r>
      <w:r>
        <w:rPr>
          <w:spacing w:val="-1"/>
        </w:rPr>
        <w:t xml:space="preserve"> </w:t>
      </w:r>
      <w:r>
        <w:t>de</w:t>
      </w:r>
      <w:r>
        <w:rPr>
          <w:spacing w:val="-1"/>
        </w:rPr>
        <w:t xml:space="preserve"> </w:t>
      </w:r>
      <w:r>
        <w:t>la</w:t>
      </w:r>
      <w:r>
        <w:rPr>
          <w:spacing w:val="-3"/>
        </w:rPr>
        <w:t xml:space="preserve"> </w:t>
      </w:r>
      <w:r>
        <w:t>totalidad</w:t>
      </w:r>
      <w:r>
        <w:rPr>
          <w:spacing w:val="-1"/>
        </w:rPr>
        <w:t xml:space="preserve"> </w:t>
      </w:r>
      <w:r>
        <w:t>de las exenciones de cobros que correspondan otorgarse, dos tercios de las becas se otorgarán a aquellos alumnos que presenten problemas socioeconómicos. El tercio restante es de libre disponibilidad del sostenedor. Esto significa que pueden otorgarse por razones distintas a las socioeconómicas. Sin embargo, esto no impide que el sostenedor otorgue la totalidad de las exenciones de cobro por razones socioeconómicas.</w:t>
      </w:r>
    </w:p>
    <w:p w14:paraId="27BEDD9C" w14:textId="77777777" w:rsidR="009D6CEE" w:rsidRDefault="009D6CEE">
      <w:pPr>
        <w:pStyle w:val="Textoindependiente"/>
      </w:pPr>
    </w:p>
    <w:p w14:paraId="60487F77" w14:textId="77777777" w:rsidR="009D6CEE" w:rsidRDefault="00000000">
      <w:pPr>
        <w:pStyle w:val="Textoindependiente"/>
        <w:ind w:left="563" w:right="543"/>
        <w:jc w:val="both"/>
      </w:pPr>
      <w:r>
        <w:t>El objetivo de este tipo de beca es subsidiar a la familia que, por razones socioeconómicas, debidamente respaldadas y acreditas según los requerimientos de este reglamento, tenga dificultades o impedimentos efectivos para que uno o más de sus hijos cumplan con la educación, evitando así la deserción escolar.</w:t>
      </w:r>
    </w:p>
    <w:p w14:paraId="584ED13E" w14:textId="77777777" w:rsidR="009D6CEE" w:rsidRDefault="009D6CEE">
      <w:pPr>
        <w:pStyle w:val="Textoindependiente"/>
        <w:spacing w:before="251"/>
      </w:pPr>
    </w:p>
    <w:p w14:paraId="62BE2FA2" w14:textId="77777777" w:rsidR="009D6CEE" w:rsidRDefault="00000000">
      <w:pPr>
        <w:pStyle w:val="Ttulo1"/>
        <w:jc w:val="left"/>
      </w:pPr>
      <w:r>
        <w:rPr>
          <w:spacing w:val="-2"/>
        </w:rPr>
        <w:t>Definiciones</w:t>
      </w:r>
    </w:p>
    <w:p w14:paraId="35363A36" w14:textId="77777777" w:rsidR="009D6CEE" w:rsidRDefault="009D6CEE">
      <w:pPr>
        <w:pStyle w:val="Textoindependiente"/>
        <w:spacing w:before="1"/>
        <w:rPr>
          <w:rFonts w:ascii="Arial"/>
          <w:b/>
          <w:sz w:val="28"/>
        </w:rPr>
      </w:pPr>
    </w:p>
    <w:p w14:paraId="7C63F3B8" w14:textId="77777777" w:rsidR="009D6CEE" w:rsidRDefault="00000000">
      <w:pPr>
        <w:ind w:left="563"/>
        <w:jc w:val="both"/>
      </w:pPr>
      <w:r>
        <w:rPr>
          <w:rFonts w:ascii="Arial" w:hAnsi="Arial"/>
          <w:b/>
        </w:rPr>
        <w:t>Artículo</w:t>
      </w:r>
      <w:r>
        <w:rPr>
          <w:rFonts w:ascii="Arial" w:hAnsi="Arial"/>
          <w:b/>
          <w:spacing w:val="-4"/>
        </w:rPr>
        <w:t xml:space="preserve"> </w:t>
      </w:r>
      <w:r>
        <w:rPr>
          <w:rFonts w:ascii="Arial" w:hAnsi="Arial"/>
          <w:b/>
        </w:rPr>
        <w:t>2°</w:t>
      </w:r>
      <w:r>
        <w:rPr>
          <w:rFonts w:ascii="Arial" w:hAnsi="Arial"/>
          <w:b/>
          <w:spacing w:val="56"/>
        </w:rPr>
        <w:t xml:space="preserve"> </w:t>
      </w:r>
      <w:r>
        <w:t>Para</w:t>
      </w:r>
      <w:r>
        <w:rPr>
          <w:spacing w:val="-5"/>
        </w:rPr>
        <w:t xml:space="preserve"> </w:t>
      </w:r>
      <w:r>
        <w:t>el</w:t>
      </w:r>
      <w:r>
        <w:rPr>
          <w:spacing w:val="-5"/>
        </w:rPr>
        <w:t xml:space="preserve"> </w:t>
      </w:r>
      <w:r>
        <w:t>presente</w:t>
      </w:r>
      <w:r>
        <w:rPr>
          <w:spacing w:val="-5"/>
        </w:rPr>
        <w:t xml:space="preserve"> </w:t>
      </w:r>
      <w:r>
        <w:t>reglamento</w:t>
      </w:r>
      <w:r>
        <w:rPr>
          <w:spacing w:val="-5"/>
        </w:rPr>
        <w:t xml:space="preserve"> </w:t>
      </w:r>
      <w:r>
        <w:t>se</w:t>
      </w:r>
      <w:r>
        <w:rPr>
          <w:spacing w:val="-3"/>
        </w:rPr>
        <w:t xml:space="preserve"> </w:t>
      </w:r>
      <w:r>
        <w:t>entenderá</w:t>
      </w:r>
      <w:r>
        <w:rPr>
          <w:spacing w:val="-2"/>
        </w:rPr>
        <w:t xml:space="preserve"> </w:t>
      </w:r>
      <w:r>
        <w:rPr>
          <w:spacing w:val="-4"/>
        </w:rPr>
        <w:t>por:</w:t>
      </w:r>
    </w:p>
    <w:p w14:paraId="2189CC56" w14:textId="77777777" w:rsidR="009D6CEE" w:rsidRDefault="00000000">
      <w:pPr>
        <w:pStyle w:val="Prrafodelista"/>
        <w:numPr>
          <w:ilvl w:val="0"/>
          <w:numId w:val="4"/>
        </w:numPr>
        <w:tabs>
          <w:tab w:val="left" w:pos="846"/>
        </w:tabs>
        <w:spacing w:before="251"/>
        <w:ind w:right="542"/>
        <w:jc w:val="both"/>
      </w:pPr>
      <w:r>
        <w:rPr>
          <w:rFonts w:ascii="Arial" w:hAnsi="Arial"/>
          <w:b/>
        </w:rPr>
        <w:t>Beca.</w:t>
      </w:r>
      <w:r>
        <w:rPr>
          <w:rFonts w:ascii="Arial" w:hAnsi="Arial"/>
          <w:b/>
          <w:spacing w:val="40"/>
        </w:rPr>
        <w:t xml:space="preserve"> </w:t>
      </w:r>
      <w:r>
        <w:t xml:space="preserve">Beneficio por el cual el Pan American </w:t>
      </w:r>
      <w:proofErr w:type="spellStart"/>
      <w:r>
        <w:t>College</w:t>
      </w:r>
      <w:proofErr w:type="spellEnd"/>
      <w:r>
        <w:t xml:space="preserve"> otorga exención total o parcial del pago que</w:t>
      </w:r>
      <w:r>
        <w:rPr>
          <w:spacing w:val="-1"/>
        </w:rPr>
        <w:t xml:space="preserve"> </w:t>
      </w:r>
      <w:r>
        <w:t>el</w:t>
      </w:r>
      <w:r>
        <w:rPr>
          <w:spacing w:val="-2"/>
        </w:rPr>
        <w:t xml:space="preserve"> </w:t>
      </w:r>
      <w:r>
        <w:t>establecimiento</w:t>
      </w:r>
      <w:r>
        <w:rPr>
          <w:spacing w:val="-1"/>
        </w:rPr>
        <w:t xml:space="preserve"> </w:t>
      </w:r>
      <w:r>
        <w:t>ha</w:t>
      </w:r>
      <w:r>
        <w:rPr>
          <w:spacing w:val="-1"/>
        </w:rPr>
        <w:t xml:space="preserve"> </w:t>
      </w:r>
      <w:r>
        <w:t>determinado</w:t>
      </w:r>
      <w:r>
        <w:rPr>
          <w:spacing w:val="-1"/>
        </w:rPr>
        <w:t xml:space="preserve"> </w:t>
      </w:r>
      <w:r>
        <w:t>cobrar por el</w:t>
      </w:r>
      <w:r>
        <w:rPr>
          <w:spacing w:val="-2"/>
        </w:rPr>
        <w:t xml:space="preserve"> </w:t>
      </w:r>
      <w:r>
        <w:t>servicio educacional por un</w:t>
      </w:r>
      <w:r>
        <w:rPr>
          <w:spacing w:val="-1"/>
        </w:rPr>
        <w:t xml:space="preserve"> </w:t>
      </w:r>
      <w:r>
        <w:t>año</w:t>
      </w:r>
      <w:r>
        <w:rPr>
          <w:spacing w:val="-1"/>
        </w:rPr>
        <w:t xml:space="preserve"> </w:t>
      </w:r>
      <w:r>
        <w:t>escolar. El concepto</w:t>
      </w:r>
      <w:r>
        <w:rPr>
          <w:spacing w:val="-1"/>
        </w:rPr>
        <w:t xml:space="preserve"> </w:t>
      </w:r>
      <w:r>
        <w:t>beca</w:t>
      </w:r>
      <w:r>
        <w:rPr>
          <w:spacing w:val="-1"/>
        </w:rPr>
        <w:t xml:space="preserve"> </w:t>
      </w:r>
      <w:r>
        <w:t>incluye</w:t>
      </w:r>
      <w:r>
        <w:rPr>
          <w:spacing w:val="-1"/>
        </w:rPr>
        <w:t xml:space="preserve"> </w:t>
      </w:r>
      <w:r>
        <w:t>exclusivamente</w:t>
      </w:r>
      <w:r>
        <w:rPr>
          <w:spacing w:val="-1"/>
        </w:rPr>
        <w:t xml:space="preserve"> </w:t>
      </w:r>
      <w:r>
        <w:t>la</w:t>
      </w:r>
      <w:r>
        <w:rPr>
          <w:spacing w:val="-1"/>
        </w:rPr>
        <w:t xml:space="preserve"> </w:t>
      </w:r>
      <w:r>
        <w:t>cuota</w:t>
      </w:r>
      <w:r>
        <w:rPr>
          <w:spacing w:val="-3"/>
        </w:rPr>
        <w:t xml:space="preserve"> </w:t>
      </w:r>
      <w:r>
        <w:t>de</w:t>
      </w:r>
      <w:r>
        <w:rPr>
          <w:spacing w:val="-1"/>
        </w:rPr>
        <w:t xml:space="preserve"> </w:t>
      </w:r>
      <w:r>
        <w:t>escolaridad</w:t>
      </w:r>
      <w:r>
        <w:rPr>
          <w:spacing w:val="-1"/>
        </w:rPr>
        <w:t xml:space="preserve"> </w:t>
      </w:r>
      <w:r>
        <w:t>por</w:t>
      </w:r>
      <w:r>
        <w:rPr>
          <w:spacing w:val="-2"/>
        </w:rPr>
        <w:t xml:space="preserve"> </w:t>
      </w:r>
      <w:r>
        <w:t>financiamiento</w:t>
      </w:r>
      <w:r>
        <w:rPr>
          <w:spacing w:val="-1"/>
        </w:rPr>
        <w:t xml:space="preserve"> </w:t>
      </w:r>
      <w:r>
        <w:t>compartido,</w:t>
      </w:r>
      <w:r>
        <w:rPr>
          <w:spacing w:val="-1"/>
        </w:rPr>
        <w:t xml:space="preserve"> </w:t>
      </w:r>
      <w:r>
        <w:t xml:space="preserve">y no incluye otros pagos, tales como, cuota del Centro General de Padres, cuota del seguro escolar voluntario, cuota de actividades extraprogramáticas, agenda escolar, textos de </w:t>
      </w:r>
      <w:proofErr w:type="gramStart"/>
      <w:r>
        <w:t>Inglés</w:t>
      </w:r>
      <w:proofErr w:type="gramEnd"/>
      <w:r>
        <w:t>, entre otras.</w:t>
      </w:r>
    </w:p>
    <w:p w14:paraId="3E70C7B3" w14:textId="77777777" w:rsidR="009D6CEE" w:rsidRDefault="00000000">
      <w:pPr>
        <w:pStyle w:val="Prrafodelista"/>
        <w:numPr>
          <w:ilvl w:val="0"/>
          <w:numId w:val="4"/>
        </w:numPr>
        <w:tabs>
          <w:tab w:val="left" w:pos="846"/>
        </w:tabs>
        <w:spacing w:before="251" w:line="242" w:lineRule="auto"/>
        <w:ind w:right="549"/>
        <w:jc w:val="both"/>
      </w:pPr>
      <w:r>
        <w:rPr>
          <w:rFonts w:ascii="Arial" w:hAnsi="Arial"/>
          <w:b/>
        </w:rPr>
        <w:t>Beca Total.</w:t>
      </w:r>
      <w:r>
        <w:rPr>
          <w:rFonts w:ascii="Arial" w:hAnsi="Arial"/>
          <w:b/>
          <w:spacing w:val="80"/>
        </w:rPr>
        <w:t xml:space="preserve"> </w:t>
      </w:r>
      <w:r>
        <w:t>Rebaja sobre el arancel general mensual que fije el establecimiento educacional, y que libere de pago al alumno en un 100% de este arancel.</w:t>
      </w:r>
    </w:p>
    <w:p w14:paraId="07A9EA4F" w14:textId="77777777" w:rsidR="009D6CEE" w:rsidRDefault="00000000">
      <w:pPr>
        <w:pStyle w:val="Prrafodelista"/>
        <w:numPr>
          <w:ilvl w:val="0"/>
          <w:numId w:val="4"/>
        </w:numPr>
        <w:tabs>
          <w:tab w:val="left" w:pos="846"/>
        </w:tabs>
        <w:spacing w:before="248"/>
        <w:ind w:hanging="283"/>
      </w:pPr>
      <w:r>
        <w:rPr>
          <w:rFonts w:ascii="Arial" w:hAnsi="Arial"/>
          <w:b/>
        </w:rPr>
        <w:t>Beca</w:t>
      </w:r>
      <w:r>
        <w:rPr>
          <w:rFonts w:ascii="Arial" w:hAnsi="Arial"/>
          <w:b/>
          <w:spacing w:val="-5"/>
        </w:rPr>
        <w:t xml:space="preserve"> </w:t>
      </w:r>
      <w:r>
        <w:rPr>
          <w:rFonts w:ascii="Arial" w:hAnsi="Arial"/>
          <w:b/>
        </w:rPr>
        <w:t>Parcial.</w:t>
      </w:r>
      <w:r>
        <w:rPr>
          <w:rFonts w:ascii="Arial" w:hAnsi="Arial"/>
          <w:b/>
          <w:spacing w:val="57"/>
        </w:rPr>
        <w:t xml:space="preserve"> </w:t>
      </w:r>
      <w:r>
        <w:t>Será</w:t>
      </w:r>
      <w:r>
        <w:rPr>
          <w:spacing w:val="-3"/>
        </w:rPr>
        <w:t xml:space="preserve"> </w:t>
      </w:r>
      <w:r>
        <w:t>la</w:t>
      </w:r>
      <w:r>
        <w:rPr>
          <w:spacing w:val="-5"/>
        </w:rPr>
        <w:t xml:space="preserve"> </w:t>
      </w:r>
      <w:r>
        <w:t>que</w:t>
      </w:r>
      <w:r>
        <w:rPr>
          <w:spacing w:val="-2"/>
        </w:rPr>
        <w:t xml:space="preserve"> </w:t>
      </w:r>
      <w:r>
        <w:t>libere</w:t>
      </w:r>
      <w:r>
        <w:rPr>
          <w:spacing w:val="-3"/>
        </w:rPr>
        <w:t xml:space="preserve"> </w:t>
      </w:r>
      <w:r>
        <w:t>de</w:t>
      </w:r>
      <w:r>
        <w:rPr>
          <w:spacing w:val="-3"/>
        </w:rPr>
        <w:t xml:space="preserve"> </w:t>
      </w:r>
      <w:r>
        <w:t>pago</w:t>
      </w:r>
      <w:r>
        <w:rPr>
          <w:spacing w:val="-4"/>
        </w:rPr>
        <w:t xml:space="preserve"> </w:t>
      </w:r>
      <w:r>
        <w:t>en</w:t>
      </w:r>
      <w:r>
        <w:rPr>
          <w:spacing w:val="-5"/>
        </w:rPr>
        <w:t xml:space="preserve"> </w:t>
      </w:r>
      <w:r>
        <w:t>un</w:t>
      </w:r>
      <w:r>
        <w:rPr>
          <w:spacing w:val="-4"/>
        </w:rPr>
        <w:t xml:space="preserve"> </w:t>
      </w:r>
      <w:r>
        <w:t>porcentaje</w:t>
      </w:r>
      <w:r>
        <w:rPr>
          <w:spacing w:val="-3"/>
        </w:rPr>
        <w:t xml:space="preserve"> </w:t>
      </w:r>
      <w:r>
        <w:t>del</w:t>
      </w:r>
      <w:r>
        <w:rPr>
          <w:spacing w:val="-5"/>
        </w:rPr>
        <w:t xml:space="preserve"> </w:t>
      </w:r>
      <w:r>
        <w:rPr>
          <w:spacing w:val="-2"/>
        </w:rPr>
        <w:t>total.</w:t>
      </w:r>
    </w:p>
    <w:p w14:paraId="1C8E88BB" w14:textId="77777777" w:rsidR="009D6CEE" w:rsidRDefault="00000000">
      <w:pPr>
        <w:pStyle w:val="Prrafodelista"/>
        <w:numPr>
          <w:ilvl w:val="0"/>
          <w:numId w:val="4"/>
        </w:numPr>
        <w:tabs>
          <w:tab w:val="left" w:pos="846"/>
        </w:tabs>
        <w:spacing w:before="251"/>
        <w:ind w:right="542"/>
        <w:jc w:val="both"/>
      </w:pPr>
      <w:r>
        <w:rPr>
          <w:rFonts w:ascii="Arial" w:hAnsi="Arial"/>
          <w:b/>
        </w:rPr>
        <w:t>Fondo de Becas.</w:t>
      </w:r>
      <w:r>
        <w:rPr>
          <w:rFonts w:ascii="Arial" w:hAnsi="Arial"/>
          <w:b/>
          <w:spacing w:val="40"/>
        </w:rPr>
        <w:t xml:space="preserve"> </w:t>
      </w:r>
      <w:r>
        <w:t>Corresponde al monto en pesos que el colegio, en cumplimiento de la normativa vigente, destinará para financiar las exenciones que otorgue conforme al presente reglamento. De igual forma el Ministerio de Educación, por intermedio del departamento de subvenciones, aportará a este fondo.</w:t>
      </w:r>
    </w:p>
    <w:p w14:paraId="232031F8" w14:textId="77777777" w:rsidR="009D6CEE" w:rsidRDefault="00000000">
      <w:pPr>
        <w:pStyle w:val="Prrafodelista"/>
        <w:numPr>
          <w:ilvl w:val="0"/>
          <w:numId w:val="4"/>
        </w:numPr>
        <w:tabs>
          <w:tab w:val="left" w:pos="846"/>
        </w:tabs>
        <w:spacing w:before="251"/>
        <w:ind w:right="539"/>
        <w:jc w:val="both"/>
      </w:pPr>
      <w:r>
        <w:rPr>
          <w:rFonts w:ascii="Arial" w:hAnsi="Arial"/>
          <w:b/>
        </w:rPr>
        <w:t>Alumno</w:t>
      </w:r>
      <w:r>
        <w:rPr>
          <w:rFonts w:ascii="Arial" w:hAnsi="Arial"/>
          <w:b/>
          <w:spacing w:val="-2"/>
        </w:rPr>
        <w:t xml:space="preserve"> </w:t>
      </w:r>
      <w:r>
        <w:rPr>
          <w:rFonts w:ascii="Arial" w:hAnsi="Arial"/>
          <w:b/>
        </w:rPr>
        <w:t xml:space="preserve">Beneficiario. </w:t>
      </w:r>
      <w:r>
        <w:t>Es</w:t>
      </w:r>
      <w:r>
        <w:rPr>
          <w:spacing w:val="-1"/>
        </w:rPr>
        <w:t xml:space="preserve"> </w:t>
      </w:r>
      <w:r>
        <w:t>aquel</w:t>
      </w:r>
      <w:r>
        <w:rPr>
          <w:spacing w:val="-5"/>
        </w:rPr>
        <w:t xml:space="preserve"> </w:t>
      </w:r>
      <w:r>
        <w:t>que</w:t>
      </w:r>
      <w:r>
        <w:rPr>
          <w:spacing w:val="-2"/>
        </w:rPr>
        <w:t xml:space="preserve"> </w:t>
      </w:r>
      <w:r>
        <w:t>tenga</w:t>
      </w:r>
      <w:r>
        <w:rPr>
          <w:spacing w:val="-2"/>
        </w:rPr>
        <w:t xml:space="preserve"> </w:t>
      </w:r>
      <w:r>
        <w:t>la</w:t>
      </w:r>
      <w:r>
        <w:rPr>
          <w:spacing w:val="-2"/>
        </w:rPr>
        <w:t xml:space="preserve"> </w:t>
      </w:r>
      <w:r>
        <w:t>calidad</w:t>
      </w:r>
      <w:r>
        <w:rPr>
          <w:spacing w:val="-2"/>
        </w:rPr>
        <w:t xml:space="preserve"> </w:t>
      </w:r>
      <w:r>
        <w:t>de</w:t>
      </w:r>
      <w:r>
        <w:rPr>
          <w:spacing w:val="-2"/>
        </w:rPr>
        <w:t xml:space="preserve"> </w:t>
      </w:r>
      <w:r>
        <w:t>alumno</w:t>
      </w:r>
      <w:r>
        <w:rPr>
          <w:spacing w:val="-2"/>
        </w:rPr>
        <w:t xml:space="preserve"> </w:t>
      </w:r>
      <w:r>
        <w:t>regular</w:t>
      </w:r>
      <w:r>
        <w:rPr>
          <w:spacing w:val="-1"/>
        </w:rPr>
        <w:t xml:space="preserve"> </w:t>
      </w:r>
      <w:r>
        <w:t>de</w:t>
      </w:r>
      <w:r>
        <w:rPr>
          <w:spacing w:val="-2"/>
        </w:rPr>
        <w:t xml:space="preserve"> </w:t>
      </w:r>
      <w:r>
        <w:t>nuestro colegio,</w:t>
      </w:r>
      <w:r>
        <w:rPr>
          <w:spacing w:val="-3"/>
        </w:rPr>
        <w:t xml:space="preserve"> </w:t>
      </w:r>
      <w:r>
        <w:t>que haya llevado a cabo el proceso de postulación a la beca y cumpla con los requisitos definidos en el presente reglamento y finalmente se le haya otorgado el beneficio parcial o total.</w:t>
      </w:r>
    </w:p>
    <w:p w14:paraId="2529CE3D" w14:textId="77777777" w:rsidR="009D6CEE" w:rsidRDefault="00000000">
      <w:pPr>
        <w:pStyle w:val="Prrafodelista"/>
        <w:numPr>
          <w:ilvl w:val="0"/>
          <w:numId w:val="4"/>
        </w:numPr>
        <w:tabs>
          <w:tab w:val="left" w:pos="846"/>
        </w:tabs>
        <w:spacing w:before="252"/>
        <w:ind w:right="545"/>
        <w:jc w:val="both"/>
      </w:pPr>
      <w:r>
        <w:rPr>
          <w:rFonts w:ascii="Arial" w:hAnsi="Arial"/>
          <w:b/>
        </w:rPr>
        <w:t>Alumno Prioritario</w:t>
      </w:r>
      <w:r>
        <w:t>.</w:t>
      </w:r>
      <w:r>
        <w:rPr>
          <w:spacing w:val="40"/>
        </w:rPr>
        <w:t xml:space="preserve"> </w:t>
      </w:r>
      <w:r>
        <w:t>Es aquel cuya situación socioeconómica de su hogar puede dificultar sus posibilidades de enfrentar el proceso educativo.</w:t>
      </w:r>
    </w:p>
    <w:p w14:paraId="4FD9B727" w14:textId="77777777" w:rsidR="009D6CEE" w:rsidRDefault="009D6CEE">
      <w:pPr>
        <w:jc w:val="both"/>
        <w:sectPr w:rsidR="009D6CEE">
          <w:pgSz w:w="12240" w:h="15840"/>
          <w:pgMar w:top="1200" w:right="760" w:bottom="280" w:left="740" w:header="568" w:footer="0" w:gutter="0"/>
          <w:cols w:space="720"/>
        </w:sectPr>
      </w:pPr>
    </w:p>
    <w:p w14:paraId="6E542776" w14:textId="77777777" w:rsidR="009D6CEE" w:rsidRDefault="009D6CEE">
      <w:pPr>
        <w:pStyle w:val="Textoindependiente"/>
      </w:pPr>
    </w:p>
    <w:p w14:paraId="2D7AC0F8" w14:textId="77777777" w:rsidR="009D6CEE" w:rsidRDefault="00000000">
      <w:pPr>
        <w:pStyle w:val="Prrafodelista"/>
        <w:numPr>
          <w:ilvl w:val="0"/>
          <w:numId w:val="4"/>
        </w:numPr>
        <w:tabs>
          <w:tab w:val="left" w:pos="846"/>
        </w:tabs>
        <w:spacing w:before="1"/>
        <w:ind w:right="544"/>
        <w:jc w:val="both"/>
      </w:pPr>
      <w:r>
        <w:rPr>
          <w:rFonts w:ascii="Arial" w:hAnsi="Arial"/>
          <w:b/>
        </w:rPr>
        <w:t>Alumno Preferente</w:t>
      </w:r>
      <w:r>
        <w:t>.</w:t>
      </w:r>
      <w:r>
        <w:rPr>
          <w:spacing w:val="40"/>
        </w:rPr>
        <w:t xml:space="preserve"> </w:t>
      </w:r>
      <w:r>
        <w:t>Es aquel que no tiene la calidad de alumno prioritario y cuya familia pertenece al 80% más vulnerable de la población, según el instrumento de caracterización social vigente (Registro Social de Hogares).</w:t>
      </w:r>
    </w:p>
    <w:p w14:paraId="5949C189" w14:textId="77777777" w:rsidR="009D6CEE" w:rsidRDefault="009D6CEE">
      <w:pPr>
        <w:pStyle w:val="Textoindependiente"/>
        <w:spacing w:before="252"/>
      </w:pPr>
    </w:p>
    <w:p w14:paraId="7D927DA2" w14:textId="77777777" w:rsidR="009D6CEE" w:rsidRDefault="00000000">
      <w:pPr>
        <w:pStyle w:val="Ttulo1"/>
      </w:pPr>
      <w:r>
        <w:t>Vigencia</w:t>
      </w:r>
      <w:r>
        <w:rPr>
          <w:spacing w:val="-6"/>
        </w:rPr>
        <w:t xml:space="preserve"> </w:t>
      </w:r>
      <w:r>
        <w:t>de</w:t>
      </w:r>
      <w:r>
        <w:rPr>
          <w:spacing w:val="-4"/>
        </w:rPr>
        <w:t xml:space="preserve"> </w:t>
      </w:r>
      <w:r>
        <w:t>la</w:t>
      </w:r>
      <w:r>
        <w:rPr>
          <w:spacing w:val="-1"/>
        </w:rPr>
        <w:t xml:space="preserve"> </w:t>
      </w:r>
      <w:r>
        <w:rPr>
          <w:spacing w:val="-4"/>
        </w:rPr>
        <w:t>beca</w:t>
      </w:r>
    </w:p>
    <w:p w14:paraId="77EA9A06" w14:textId="77777777" w:rsidR="009D6CEE" w:rsidRDefault="00000000">
      <w:pPr>
        <w:spacing w:before="320"/>
        <w:ind w:left="563" w:right="539"/>
        <w:jc w:val="both"/>
      </w:pPr>
      <w:r>
        <w:rPr>
          <w:rFonts w:ascii="Arial" w:hAnsi="Arial"/>
          <w:b/>
        </w:rPr>
        <w:t>Artículo 3°</w:t>
      </w:r>
      <w:r>
        <w:rPr>
          <w:rFonts w:ascii="Arial" w:hAnsi="Arial"/>
          <w:b/>
          <w:spacing w:val="40"/>
        </w:rPr>
        <w:t xml:space="preserve"> </w:t>
      </w:r>
      <w:r>
        <w:t xml:space="preserve">El beneficio de beca se obtiene por un año escolar, </w:t>
      </w:r>
      <w:r>
        <w:rPr>
          <w:rFonts w:ascii="Arial" w:hAnsi="Arial"/>
          <w:b/>
        </w:rPr>
        <w:t>no existiendo renovación automática</w:t>
      </w:r>
      <w:r>
        <w:t>. La renovación dependerá de la situación del alumno al realizar una nueva solicitud.</w:t>
      </w:r>
    </w:p>
    <w:p w14:paraId="7E23C0DA" w14:textId="77777777" w:rsidR="009D6CEE" w:rsidRDefault="009D6CEE">
      <w:pPr>
        <w:pStyle w:val="Textoindependiente"/>
        <w:spacing w:before="17"/>
      </w:pPr>
    </w:p>
    <w:p w14:paraId="3CAA61F5" w14:textId="77777777" w:rsidR="009D6CEE" w:rsidRDefault="00000000">
      <w:pPr>
        <w:ind w:left="563"/>
        <w:jc w:val="both"/>
        <w:rPr>
          <w:sz w:val="23"/>
        </w:rPr>
      </w:pPr>
      <w:r>
        <w:rPr>
          <w:sz w:val="23"/>
        </w:rPr>
        <w:t>La</w:t>
      </w:r>
      <w:r>
        <w:rPr>
          <w:spacing w:val="-6"/>
          <w:sz w:val="23"/>
        </w:rPr>
        <w:t xml:space="preserve"> </w:t>
      </w:r>
      <w:r>
        <w:rPr>
          <w:sz w:val="23"/>
        </w:rPr>
        <w:t>beca</w:t>
      </w:r>
      <w:r>
        <w:rPr>
          <w:spacing w:val="-3"/>
          <w:sz w:val="23"/>
        </w:rPr>
        <w:t xml:space="preserve"> </w:t>
      </w:r>
      <w:r>
        <w:rPr>
          <w:sz w:val="23"/>
        </w:rPr>
        <w:t>no</w:t>
      </w:r>
      <w:r>
        <w:rPr>
          <w:spacing w:val="-3"/>
          <w:sz w:val="23"/>
        </w:rPr>
        <w:t xml:space="preserve"> </w:t>
      </w:r>
      <w:r>
        <w:rPr>
          <w:sz w:val="23"/>
        </w:rPr>
        <w:t>es</w:t>
      </w:r>
      <w:r>
        <w:rPr>
          <w:spacing w:val="-3"/>
          <w:sz w:val="23"/>
        </w:rPr>
        <w:t xml:space="preserve"> </w:t>
      </w:r>
      <w:r>
        <w:rPr>
          <w:sz w:val="23"/>
        </w:rPr>
        <w:t>acumulable</w:t>
      </w:r>
      <w:r>
        <w:rPr>
          <w:spacing w:val="-3"/>
          <w:sz w:val="23"/>
        </w:rPr>
        <w:t xml:space="preserve"> </w:t>
      </w:r>
      <w:r>
        <w:rPr>
          <w:sz w:val="23"/>
        </w:rPr>
        <w:t>ni</w:t>
      </w:r>
      <w:r>
        <w:rPr>
          <w:spacing w:val="-3"/>
          <w:sz w:val="23"/>
        </w:rPr>
        <w:t xml:space="preserve"> </w:t>
      </w:r>
      <w:r>
        <w:rPr>
          <w:sz w:val="23"/>
        </w:rPr>
        <w:t>compatible</w:t>
      </w:r>
      <w:r>
        <w:rPr>
          <w:spacing w:val="-4"/>
          <w:sz w:val="23"/>
        </w:rPr>
        <w:t xml:space="preserve"> </w:t>
      </w:r>
      <w:r>
        <w:rPr>
          <w:sz w:val="23"/>
        </w:rPr>
        <w:t>con</w:t>
      </w:r>
      <w:r>
        <w:rPr>
          <w:spacing w:val="-3"/>
          <w:sz w:val="23"/>
        </w:rPr>
        <w:t xml:space="preserve"> </w:t>
      </w:r>
      <w:r>
        <w:rPr>
          <w:sz w:val="23"/>
        </w:rPr>
        <w:t>otros</w:t>
      </w:r>
      <w:r>
        <w:rPr>
          <w:spacing w:val="-2"/>
          <w:sz w:val="23"/>
        </w:rPr>
        <w:t xml:space="preserve"> </w:t>
      </w:r>
      <w:r>
        <w:rPr>
          <w:sz w:val="23"/>
        </w:rPr>
        <w:t>beneficios</w:t>
      </w:r>
      <w:r>
        <w:rPr>
          <w:spacing w:val="-3"/>
          <w:sz w:val="23"/>
        </w:rPr>
        <w:t xml:space="preserve"> </w:t>
      </w:r>
      <w:r>
        <w:rPr>
          <w:sz w:val="23"/>
        </w:rPr>
        <w:t>que</w:t>
      </w:r>
      <w:r>
        <w:rPr>
          <w:spacing w:val="-3"/>
          <w:sz w:val="23"/>
        </w:rPr>
        <w:t xml:space="preserve"> </w:t>
      </w:r>
      <w:r>
        <w:rPr>
          <w:sz w:val="23"/>
        </w:rPr>
        <w:t>otorgue</w:t>
      </w:r>
      <w:r>
        <w:rPr>
          <w:spacing w:val="-3"/>
          <w:sz w:val="23"/>
        </w:rPr>
        <w:t xml:space="preserve"> </w:t>
      </w:r>
      <w:r>
        <w:rPr>
          <w:sz w:val="23"/>
        </w:rPr>
        <w:t>el</w:t>
      </w:r>
      <w:r>
        <w:rPr>
          <w:spacing w:val="-3"/>
          <w:sz w:val="23"/>
        </w:rPr>
        <w:t xml:space="preserve"> </w:t>
      </w:r>
      <w:r>
        <w:rPr>
          <w:spacing w:val="-2"/>
          <w:sz w:val="23"/>
        </w:rPr>
        <w:t>establecimiento.</w:t>
      </w:r>
    </w:p>
    <w:p w14:paraId="6F7CCA18" w14:textId="77777777" w:rsidR="009D6CEE" w:rsidRDefault="00000000">
      <w:pPr>
        <w:spacing w:before="261"/>
        <w:ind w:left="563" w:right="542"/>
        <w:jc w:val="both"/>
        <w:rPr>
          <w:rFonts w:ascii="Arial" w:hAnsi="Arial"/>
          <w:b/>
          <w:sz w:val="23"/>
        </w:rPr>
      </w:pPr>
      <w:r>
        <w:rPr>
          <w:rFonts w:ascii="Arial" w:hAnsi="Arial"/>
          <w:b/>
          <w:sz w:val="23"/>
        </w:rPr>
        <w:t>El</w:t>
      </w:r>
      <w:r>
        <w:rPr>
          <w:rFonts w:ascii="Arial" w:hAnsi="Arial"/>
          <w:b/>
          <w:spacing w:val="-1"/>
          <w:sz w:val="23"/>
        </w:rPr>
        <w:t xml:space="preserve"> </w:t>
      </w:r>
      <w:r>
        <w:rPr>
          <w:rFonts w:ascii="Arial" w:hAnsi="Arial"/>
          <w:b/>
          <w:sz w:val="23"/>
        </w:rPr>
        <w:t>sostenedor</w:t>
      </w:r>
      <w:r>
        <w:rPr>
          <w:rFonts w:ascii="Arial" w:hAnsi="Arial"/>
          <w:b/>
          <w:spacing w:val="-3"/>
          <w:sz w:val="23"/>
        </w:rPr>
        <w:t xml:space="preserve"> </w:t>
      </w:r>
      <w:r>
        <w:rPr>
          <w:rFonts w:ascii="Arial" w:hAnsi="Arial"/>
          <w:b/>
          <w:sz w:val="23"/>
        </w:rPr>
        <w:t>se</w:t>
      </w:r>
      <w:r>
        <w:rPr>
          <w:rFonts w:ascii="Arial" w:hAnsi="Arial"/>
          <w:b/>
          <w:spacing w:val="-3"/>
          <w:sz w:val="23"/>
        </w:rPr>
        <w:t xml:space="preserve"> </w:t>
      </w:r>
      <w:r>
        <w:rPr>
          <w:rFonts w:ascii="Arial" w:hAnsi="Arial"/>
          <w:b/>
          <w:sz w:val="23"/>
        </w:rPr>
        <w:t>reserva</w:t>
      </w:r>
      <w:r>
        <w:rPr>
          <w:rFonts w:ascii="Arial" w:hAnsi="Arial"/>
          <w:b/>
          <w:spacing w:val="-3"/>
          <w:sz w:val="23"/>
        </w:rPr>
        <w:t xml:space="preserve"> </w:t>
      </w:r>
      <w:r>
        <w:rPr>
          <w:rFonts w:ascii="Arial" w:hAnsi="Arial"/>
          <w:b/>
          <w:sz w:val="23"/>
        </w:rPr>
        <w:t>el</w:t>
      </w:r>
      <w:r>
        <w:rPr>
          <w:rFonts w:ascii="Arial" w:hAnsi="Arial"/>
          <w:b/>
          <w:spacing w:val="-1"/>
          <w:sz w:val="23"/>
        </w:rPr>
        <w:t xml:space="preserve"> </w:t>
      </w:r>
      <w:r>
        <w:rPr>
          <w:rFonts w:ascii="Arial" w:hAnsi="Arial"/>
          <w:b/>
          <w:sz w:val="23"/>
        </w:rPr>
        <w:t>derecho</w:t>
      </w:r>
      <w:r>
        <w:rPr>
          <w:rFonts w:ascii="Arial" w:hAnsi="Arial"/>
          <w:b/>
          <w:spacing w:val="-1"/>
          <w:sz w:val="23"/>
        </w:rPr>
        <w:t xml:space="preserve"> </w:t>
      </w:r>
      <w:r>
        <w:rPr>
          <w:rFonts w:ascii="Arial" w:hAnsi="Arial"/>
          <w:b/>
          <w:sz w:val="23"/>
        </w:rPr>
        <w:t>de</w:t>
      </w:r>
      <w:r>
        <w:rPr>
          <w:rFonts w:ascii="Arial" w:hAnsi="Arial"/>
          <w:b/>
          <w:spacing w:val="-3"/>
          <w:sz w:val="23"/>
        </w:rPr>
        <w:t xml:space="preserve"> </w:t>
      </w:r>
      <w:r>
        <w:rPr>
          <w:rFonts w:ascii="Arial" w:hAnsi="Arial"/>
          <w:b/>
          <w:sz w:val="23"/>
        </w:rPr>
        <w:t>otorgar</w:t>
      </w:r>
      <w:r>
        <w:rPr>
          <w:rFonts w:ascii="Arial" w:hAnsi="Arial"/>
          <w:b/>
          <w:spacing w:val="-3"/>
          <w:sz w:val="23"/>
        </w:rPr>
        <w:t xml:space="preserve"> </w:t>
      </w:r>
      <w:r>
        <w:rPr>
          <w:rFonts w:ascii="Arial" w:hAnsi="Arial"/>
          <w:b/>
          <w:sz w:val="23"/>
        </w:rPr>
        <w:t>beca</w:t>
      </w:r>
      <w:r>
        <w:rPr>
          <w:rFonts w:ascii="Arial" w:hAnsi="Arial"/>
          <w:b/>
          <w:spacing w:val="-3"/>
          <w:sz w:val="23"/>
        </w:rPr>
        <w:t xml:space="preserve"> </w:t>
      </w:r>
      <w:r>
        <w:rPr>
          <w:rFonts w:ascii="Arial" w:hAnsi="Arial"/>
          <w:b/>
          <w:sz w:val="23"/>
        </w:rPr>
        <w:t>total,</w:t>
      </w:r>
      <w:r>
        <w:rPr>
          <w:rFonts w:ascii="Arial" w:hAnsi="Arial"/>
          <w:b/>
          <w:spacing w:val="-1"/>
          <w:sz w:val="23"/>
        </w:rPr>
        <w:t xml:space="preserve"> </w:t>
      </w:r>
      <w:r>
        <w:rPr>
          <w:rFonts w:ascii="Arial" w:hAnsi="Arial"/>
          <w:b/>
          <w:sz w:val="23"/>
        </w:rPr>
        <w:t>beca</w:t>
      </w:r>
      <w:r>
        <w:rPr>
          <w:rFonts w:ascii="Arial" w:hAnsi="Arial"/>
          <w:b/>
          <w:spacing w:val="-3"/>
          <w:sz w:val="23"/>
        </w:rPr>
        <w:t xml:space="preserve"> </w:t>
      </w:r>
      <w:r>
        <w:rPr>
          <w:rFonts w:ascii="Arial" w:hAnsi="Arial"/>
          <w:b/>
          <w:sz w:val="23"/>
        </w:rPr>
        <w:t>parcial,</w:t>
      </w:r>
      <w:r>
        <w:rPr>
          <w:rFonts w:ascii="Arial" w:hAnsi="Arial"/>
          <w:b/>
          <w:spacing w:val="-1"/>
          <w:sz w:val="23"/>
        </w:rPr>
        <w:t xml:space="preserve"> </w:t>
      </w:r>
      <w:r>
        <w:rPr>
          <w:rFonts w:ascii="Arial" w:hAnsi="Arial"/>
          <w:b/>
          <w:sz w:val="23"/>
        </w:rPr>
        <w:t>o</w:t>
      </w:r>
      <w:r>
        <w:rPr>
          <w:rFonts w:ascii="Arial" w:hAnsi="Arial"/>
          <w:b/>
          <w:spacing w:val="-1"/>
          <w:sz w:val="23"/>
        </w:rPr>
        <w:t xml:space="preserve"> </w:t>
      </w:r>
      <w:r>
        <w:rPr>
          <w:rFonts w:ascii="Arial" w:hAnsi="Arial"/>
          <w:b/>
          <w:sz w:val="23"/>
        </w:rPr>
        <w:t>bien,</w:t>
      </w:r>
      <w:r>
        <w:rPr>
          <w:rFonts w:ascii="Arial" w:hAnsi="Arial"/>
          <w:b/>
          <w:spacing w:val="-1"/>
          <w:sz w:val="23"/>
        </w:rPr>
        <w:t xml:space="preserve"> </w:t>
      </w:r>
      <w:r>
        <w:rPr>
          <w:rFonts w:ascii="Arial" w:hAnsi="Arial"/>
          <w:b/>
          <w:sz w:val="23"/>
        </w:rPr>
        <w:t>rechazar la postulación.</w:t>
      </w:r>
    </w:p>
    <w:p w14:paraId="2161EF9C" w14:textId="77777777" w:rsidR="009D6CEE" w:rsidRDefault="00000000">
      <w:pPr>
        <w:pStyle w:val="Textoindependiente"/>
        <w:spacing w:before="256"/>
        <w:ind w:left="563" w:right="539"/>
        <w:jc w:val="both"/>
      </w:pPr>
      <w:r>
        <w:t>La determinación del monto de la beca y el proceso de selección de los beneficiarios es facultad del sostenedor del colegio, dentro del marco legal regulado en el Título II del DFL.2 de 1998 (MINEDUC) vigente para los colegios particulares subvencionados que mantengan cobros por concepto de financiamiento compartido, en los términos prescritos en el art.21 de la Ley 20.845.</w:t>
      </w:r>
    </w:p>
    <w:p w14:paraId="4531F4EF" w14:textId="77777777" w:rsidR="009D6CEE" w:rsidRDefault="009D6CEE">
      <w:pPr>
        <w:pStyle w:val="Textoindependiente"/>
      </w:pPr>
    </w:p>
    <w:p w14:paraId="288E56AF" w14:textId="77777777" w:rsidR="009D6CEE" w:rsidRDefault="00000000">
      <w:pPr>
        <w:ind w:left="563" w:right="539"/>
        <w:jc w:val="both"/>
      </w:pPr>
      <w:r>
        <w:t xml:space="preserve">Sin perjuicio de lo estipulado en el inciso primero del artículo 1° e inciso primero de este artículo, las exenciones que se concedan mediante este sistema, </w:t>
      </w:r>
      <w:r>
        <w:rPr>
          <w:rFonts w:ascii="Arial" w:hAnsi="Arial"/>
          <w:b/>
        </w:rPr>
        <w:t xml:space="preserve">obliga a los apoderados beneficiarios a informar, en el más breve plazo, los cambios experimentados en su situación </w:t>
      </w:r>
      <w:r>
        <w:rPr>
          <w:rFonts w:ascii="Arial" w:hAnsi="Arial"/>
          <w:b/>
          <w:spacing w:val="-2"/>
        </w:rPr>
        <w:t>socioeconómica</w:t>
      </w:r>
      <w:r>
        <w:rPr>
          <w:spacing w:val="-2"/>
        </w:rPr>
        <w:t>.</w:t>
      </w:r>
    </w:p>
    <w:p w14:paraId="77A03397" w14:textId="77777777" w:rsidR="009D6CEE" w:rsidRDefault="009D6CEE">
      <w:pPr>
        <w:pStyle w:val="Textoindependiente"/>
      </w:pPr>
    </w:p>
    <w:p w14:paraId="57E814A6" w14:textId="77777777" w:rsidR="009D6CEE" w:rsidRDefault="009D6CEE">
      <w:pPr>
        <w:pStyle w:val="Textoindependiente"/>
        <w:spacing w:before="22"/>
      </w:pPr>
    </w:p>
    <w:p w14:paraId="7D6D1A9D" w14:textId="77777777" w:rsidR="009D6CEE" w:rsidRDefault="00000000">
      <w:pPr>
        <w:pStyle w:val="Ttulo1"/>
      </w:pPr>
      <w:r>
        <w:t>Comisión</w:t>
      </w:r>
      <w:r>
        <w:rPr>
          <w:spacing w:val="-7"/>
        </w:rPr>
        <w:t xml:space="preserve"> </w:t>
      </w:r>
      <w:r>
        <w:t>de</w:t>
      </w:r>
      <w:r>
        <w:rPr>
          <w:spacing w:val="-3"/>
        </w:rPr>
        <w:t xml:space="preserve"> </w:t>
      </w:r>
      <w:r>
        <w:rPr>
          <w:spacing w:val="-4"/>
        </w:rPr>
        <w:t>Becas</w:t>
      </w:r>
    </w:p>
    <w:p w14:paraId="5DA2F1F8" w14:textId="77777777" w:rsidR="009D6CEE" w:rsidRDefault="00000000">
      <w:pPr>
        <w:pStyle w:val="Textoindependiente"/>
        <w:spacing w:before="262"/>
        <w:ind w:left="563" w:right="538"/>
        <w:jc w:val="both"/>
      </w:pPr>
      <w:r>
        <w:rPr>
          <w:rFonts w:ascii="Arial" w:hAnsi="Arial"/>
          <w:b/>
        </w:rPr>
        <w:t>Artículo 4°</w:t>
      </w:r>
      <w:r>
        <w:rPr>
          <w:rFonts w:ascii="Arial" w:hAnsi="Arial"/>
          <w:b/>
          <w:spacing w:val="40"/>
        </w:rPr>
        <w:t xml:space="preserve"> </w:t>
      </w:r>
      <w:r>
        <w:t xml:space="preserve">Para el estudio y análisis de los antecedentes socioeconómicos que presenten los padres y apoderados postulantes a beca, el colegio ha designado una </w:t>
      </w:r>
      <w:r>
        <w:rPr>
          <w:rFonts w:ascii="Arial" w:hAnsi="Arial"/>
          <w:b/>
        </w:rPr>
        <w:t xml:space="preserve">Comisión de Becas </w:t>
      </w:r>
      <w:r>
        <w:t>que estará compuesta por:</w:t>
      </w:r>
    </w:p>
    <w:p w14:paraId="4F299760" w14:textId="77777777" w:rsidR="009D6CEE" w:rsidRDefault="009D6CEE">
      <w:pPr>
        <w:pStyle w:val="Textoindependiente"/>
        <w:spacing w:before="3"/>
      </w:pPr>
    </w:p>
    <w:p w14:paraId="09A12761" w14:textId="77777777" w:rsidR="009D6CEE" w:rsidRDefault="00000000">
      <w:pPr>
        <w:pStyle w:val="Prrafodelista"/>
        <w:numPr>
          <w:ilvl w:val="0"/>
          <w:numId w:val="4"/>
        </w:numPr>
        <w:tabs>
          <w:tab w:val="left" w:pos="846"/>
        </w:tabs>
        <w:ind w:hanging="283"/>
      </w:pPr>
      <w:r>
        <w:t>Representante</w:t>
      </w:r>
      <w:r>
        <w:rPr>
          <w:spacing w:val="-8"/>
        </w:rPr>
        <w:t xml:space="preserve"> </w:t>
      </w:r>
      <w:r>
        <w:t>del</w:t>
      </w:r>
      <w:r>
        <w:rPr>
          <w:spacing w:val="-10"/>
        </w:rPr>
        <w:t xml:space="preserve"> </w:t>
      </w:r>
      <w:r>
        <w:rPr>
          <w:spacing w:val="-2"/>
        </w:rPr>
        <w:t>sostenedor.</w:t>
      </w:r>
    </w:p>
    <w:p w14:paraId="06705E21" w14:textId="77777777" w:rsidR="009D6CEE" w:rsidRDefault="00000000">
      <w:pPr>
        <w:pStyle w:val="Prrafodelista"/>
        <w:numPr>
          <w:ilvl w:val="0"/>
          <w:numId w:val="4"/>
        </w:numPr>
        <w:tabs>
          <w:tab w:val="left" w:pos="846"/>
        </w:tabs>
        <w:spacing w:before="252"/>
        <w:ind w:hanging="283"/>
      </w:pPr>
      <w:r>
        <w:rPr>
          <w:spacing w:val="-2"/>
        </w:rPr>
        <w:t>Director.</w:t>
      </w:r>
    </w:p>
    <w:p w14:paraId="1FD7B9B5" w14:textId="77777777" w:rsidR="009D6CEE" w:rsidRDefault="00000000">
      <w:pPr>
        <w:pStyle w:val="Prrafodelista"/>
        <w:numPr>
          <w:ilvl w:val="0"/>
          <w:numId w:val="4"/>
        </w:numPr>
        <w:tabs>
          <w:tab w:val="left" w:pos="846"/>
        </w:tabs>
        <w:spacing w:before="251"/>
        <w:ind w:hanging="283"/>
      </w:pPr>
      <w:r>
        <w:t>Coordinador</w:t>
      </w:r>
      <w:r>
        <w:rPr>
          <w:spacing w:val="-6"/>
        </w:rPr>
        <w:t xml:space="preserve"> </w:t>
      </w:r>
      <w:r>
        <w:t>de</w:t>
      </w:r>
      <w:r>
        <w:rPr>
          <w:spacing w:val="-7"/>
        </w:rPr>
        <w:t xml:space="preserve"> </w:t>
      </w:r>
      <w:r>
        <w:t>Convivencia</w:t>
      </w:r>
      <w:r>
        <w:rPr>
          <w:spacing w:val="-6"/>
        </w:rPr>
        <w:t xml:space="preserve"> </w:t>
      </w:r>
      <w:r>
        <w:t>Escolar</w:t>
      </w:r>
      <w:r>
        <w:rPr>
          <w:spacing w:val="-5"/>
        </w:rPr>
        <w:t xml:space="preserve"> </w:t>
      </w:r>
      <w:r>
        <w:t>e</w:t>
      </w:r>
      <w:r>
        <w:rPr>
          <w:spacing w:val="-6"/>
        </w:rPr>
        <w:t xml:space="preserve"> </w:t>
      </w:r>
      <w:r>
        <w:rPr>
          <w:spacing w:val="-2"/>
        </w:rPr>
        <w:t>Inspectoría.</w:t>
      </w:r>
    </w:p>
    <w:p w14:paraId="31132039" w14:textId="77777777" w:rsidR="009D6CEE" w:rsidRDefault="00000000">
      <w:pPr>
        <w:pStyle w:val="Textoindependiente"/>
        <w:spacing w:before="251"/>
        <w:ind w:left="563" w:right="543"/>
        <w:jc w:val="both"/>
      </w:pPr>
      <w:r>
        <w:t>En caso de ser necesario complementar la información, la comisión podrá solicitar un informe al profesor jefe que corresponda,</w:t>
      </w:r>
      <w:r>
        <w:rPr>
          <w:spacing w:val="40"/>
        </w:rPr>
        <w:t xml:space="preserve"> </w:t>
      </w:r>
      <w:r>
        <w:t>según pauta entregada previamente.</w:t>
      </w:r>
    </w:p>
    <w:p w14:paraId="45C7ECDE" w14:textId="77777777" w:rsidR="009D6CEE" w:rsidRDefault="009D6CEE">
      <w:pPr>
        <w:pStyle w:val="Textoindependiente"/>
      </w:pPr>
    </w:p>
    <w:p w14:paraId="21D6E966" w14:textId="77777777" w:rsidR="009D6CEE" w:rsidRDefault="009D6CEE">
      <w:pPr>
        <w:pStyle w:val="Textoindependiente"/>
        <w:spacing w:before="21"/>
      </w:pPr>
    </w:p>
    <w:p w14:paraId="4CC4C558" w14:textId="77777777" w:rsidR="009D6CEE" w:rsidRDefault="00000000">
      <w:pPr>
        <w:pStyle w:val="Textoindependiente"/>
        <w:ind w:left="563"/>
        <w:jc w:val="both"/>
      </w:pPr>
      <w:r>
        <w:rPr>
          <w:rFonts w:ascii="Arial" w:hAnsi="Arial"/>
          <w:b/>
        </w:rPr>
        <w:t>Artículo</w:t>
      </w:r>
      <w:r>
        <w:rPr>
          <w:rFonts w:ascii="Arial" w:hAnsi="Arial"/>
          <w:b/>
          <w:spacing w:val="-6"/>
        </w:rPr>
        <w:t xml:space="preserve"> </w:t>
      </w:r>
      <w:r>
        <w:rPr>
          <w:rFonts w:ascii="Arial" w:hAnsi="Arial"/>
          <w:b/>
        </w:rPr>
        <w:t>5°</w:t>
      </w:r>
      <w:r>
        <w:rPr>
          <w:rFonts w:ascii="Arial" w:hAnsi="Arial"/>
          <w:b/>
          <w:spacing w:val="55"/>
        </w:rPr>
        <w:t xml:space="preserve"> </w:t>
      </w:r>
      <w:r>
        <w:t>Serán</w:t>
      </w:r>
      <w:r>
        <w:rPr>
          <w:spacing w:val="-7"/>
        </w:rPr>
        <w:t xml:space="preserve"> </w:t>
      </w:r>
      <w:r>
        <w:t>funciones</w:t>
      </w:r>
      <w:r>
        <w:rPr>
          <w:spacing w:val="-3"/>
        </w:rPr>
        <w:t xml:space="preserve"> </w:t>
      </w:r>
      <w:r>
        <w:t>de</w:t>
      </w:r>
      <w:r>
        <w:rPr>
          <w:spacing w:val="-4"/>
        </w:rPr>
        <w:t xml:space="preserve"> </w:t>
      </w:r>
      <w:r>
        <w:t>la</w:t>
      </w:r>
      <w:r>
        <w:rPr>
          <w:spacing w:val="-3"/>
        </w:rPr>
        <w:t xml:space="preserve"> </w:t>
      </w:r>
      <w:r>
        <w:t>Comisión</w:t>
      </w:r>
      <w:r>
        <w:rPr>
          <w:spacing w:val="-3"/>
        </w:rPr>
        <w:t xml:space="preserve"> </w:t>
      </w:r>
      <w:r>
        <w:t>de</w:t>
      </w:r>
      <w:r>
        <w:rPr>
          <w:spacing w:val="-6"/>
        </w:rPr>
        <w:t xml:space="preserve"> </w:t>
      </w:r>
      <w:r>
        <w:t>Becas</w:t>
      </w:r>
      <w:r>
        <w:rPr>
          <w:spacing w:val="-2"/>
        </w:rPr>
        <w:t xml:space="preserve"> </w:t>
      </w:r>
      <w:r>
        <w:t>las</w:t>
      </w:r>
      <w:r>
        <w:rPr>
          <w:spacing w:val="-1"/>
        </w:rPr>
        <w:t xml:space="preserve"> </w:t>
      </w:r>
      <w:r>
        <w:rPr>
          <w:spacing w:val="-2"/>
        </w:rPr>
        <w:t>siguientes:</w:t>
      </w:r>
    </w:p>
    <w:p w14:paraId="33D3B243" w14:textId="77777777" w:rsidR="009D6CEE" w:rsidRDefault="009D6CEE">
      <w:pPr>
        <w:pStyle w:val="Textoindependiente"/>
        <w:spacing w:before="2"/>
      </w:pPr>
    </w:p>
    <w:p w14:paraId="5B6A8064" w14:textId="77777777" w:rsidR="009D6CEE" w:rsidRDefault="00000000">
      <w:pPr>
        <w:pStyle w:val="Prrafodelista"/>
        <w:numPr>
          <w:ilvl w:val="1"/>
          <w:numId w:val="5"/>
        </w:numPr>
        <w:tabs>
          <w:tab w:val="left" w:pos="845"/>
        </w:tabs>
        <w:spacing w:before="1"/>
        <w:ind w:left="845" w:hanging="282"/>
      </w:pPr>
      <w:r>
        <w:t>Recibir</w:t>
      </w:r>
      <w:r>
        <w:rPr>
          <w:spacing w:val="-5"/>
        </w:rPr>
        <w:t xml:space="preserve"> </w:t>
      </w:r>
      <w:r>
        <w:t>las</w:t>
      </w:r>
      <w:r>
        <w:rPr>
          <w:spacing w:val="-5"/>
        </w:rPr>
        <w:t xml:space="preserve"> </w:t>
      </w:r>
      <w:r>
        <w:t>solicitudes</w:t>
      </w:r>
      <w:r>
        <w:rPr>
          <w:spacing w:val="-6"/>
        </w:rPr>
        <w:t xml:space="preserve"> </w:t>
      </w:r>
      <w:r>
        <w:t>de</w:t>
      </w:r>
      <w:r>
        <w:rPr>
          <w:spacing w:val="-7"/>
        </w:rPr>
        <w:t xml:space="preserve"> </w:t>
      </w:r>
      <w:r>
        <w:rPr>
          <w:spacing w:val="-2"/>
        </w:rPr>
        <w:t>becas.</w:t>
      </w:r>
    </w:p>
    <w:p w14:paraId="1FCC642E" w14:textId="77777777" w:rsidR="009D6CEE" w:rsidRDefault="009D6CEE">
      <w:pPr>
        <w:pStyle w:val="Textoindependiente"/>
      </w:pPr>
    </w:p>
    <w:p w14:paraId="7F2C091B" w14:textId="77777777" w:rsidR="009D6CEE" w:rsidRDefault="00000000">
      <w:pPr>
        <w:pStyle w:val="Prrafodelista"/>
        <w:numPr>
          <w:ilvl w:val="1"/>
          <w:numId w:val="5"/>
        </w:numPr>
        <w:tabs>
          <w:tab w:val="left" w:pos="845"/>
        </w:tabs>
        <w:ind w:left="845" w:hanging="282"/>
      </w:pPr>
      <w:r>
        <w:t>Analizar</w:t>
      </w:r>
      <w:r>
        <w:rPr>
          <w:spacing w:val="-7"/>
        </w:rPr>
        <w:t xml:space="preserve"> </w:t>
      </w:r>
      <w:r>
        <w:t>la</w:t>
      </w:r>
      <w:r>
        <w:rPr>
          <w:spacing w:val="-7"/>
        </w:rPr>
        <w:t xml:space="preserve"> </w:t>
      </w:r>
      <w:r>
        <w:t>documentación</w:t>
      </w:r>
      <w:r>
        <w:rPr>
          <w:spacing w:val="-7"/>
        </w:rPr>
        <w:t xml:space="preserve"> </w:t>
      </w:r>
      <w:r>
        <w:t>y</w:t>
      </w:r>
      <w:r>
        <w:rPr>
          <w:spacing w:val="-8"/>
        </w:rPr>
        <w:t xml:space="preserve"> </w:t>
      </w:r>
      <w:r>
        <w:t>situaciones</w:t>
      </w:r>
      <w:r>
        <w:rPr>
          <w:spacing w:val="-7"/>
        </w:rPr>
        <w:t xml:space="preserve"> </w:t>
      </w:r>
      <w:r>
        <w:rPr>
          <w:spacing w:val="-2"/>
        </w:rPr>
        <w:t>presentadas.</w:t>
      </w:r>
    </w:p>
    <w:p w14:paraId="57664D30" w14:textId="77777777" w:rsidR="009D6CEE" w:rsidRDefault="009D6CEE">
      <w:pPr>
        <w:sectPr w:rsidR="009D6CEE">
          <w:pgSz w:w="12240" w:h="15840"/>
          <w:pgMar w:top="1200" w:right="760" w:bottom="280" w:left="740" w:header="568" w:footer="0" w:gutter="0"/>
          <w:cols w:space="720"/>
        </w:sectPr>
      </w:pPr>
    </w:p>
    <w:p w14:paraId="0AAC185C" w14:textId="77777777" w:rsidR="009D6CEE" w:rsidRDefault="009D6CEE">
      <w:pPr>
        <w:pStyle w:val="Textoindependiente"/>
        <w:spacing w:before="3"/>
      </w:pPr>
    </w:p>
    <w:p w14:paraId="072F46CF" w14:textId="77777777" w:rsidR="009D6CEE" w:rsidRDefault="00000000">
      <w:pPr>
        <w:pStyle w:val="Prrafodelista"/>
        <w:numPr>
          <w:ilvl w:val="1"/>
          <w:numId w:val="5"/>
        </w:numPr>
        <w:tabs>
          <w:tab w:val="left" w:pos="846"/>
        </w:tabs>
        <w:ind w:right="545"/>
        <w:jc w:val="both"/>
      </w:pPr>
      <w:r>
        <w:t xml:space="preserve">Determinar y solicitar documentos anexos que estime necesario para la evaluación de casos </w:t>
      </w:r>
      <w:r>
        <w:rPr>
          <w:spacing w:val="-2"/>
        </w:rPr>
        <w:t>específicos</w:t>
      </w:r>
      <w:r>
        <w:rPr>
          <w:color w:val="00AF50"/>
          <w:spacing w:val="-2"/>
        </w:rPr>
        <w:t>.</w:t>
      </w:r>
    </w:p>
    <w:p w14:paraId="3BBC2E51" w14:textId="77777777" w:rsidR="009D6CEE" w:rsidRDefault="009D6CEE">
      <w:pPr>
        <w:pStyle w:val="Textoindependiente"/>
      </w:pPr>
    </w:p>
    <w:p w14:paraId="3D49BF54" w14:textId="52F7BE0F" w:rsidR="009D6CEE" w:rsidRDefault="00000000">
      <w:pPr>
        <w:pStyle w:val="Prrafodelista"/>
        <w:numPr>
          <w:ilvl w:val="1"/>
          <w:numId w:val="5"/>
        </w:numPr>
        <w:tabs>
          <w:tab w:val="left" w:pos="844"/>
          <w:tab w:val="left" w:pos="846"/>
        </w:tabs>
        <w:ind w:right="539"/>
        <w:jc w:val="both"/>
      </w:pPr>
      <w:r>
        <w:t xml:space="preserve">Asignar las becas, parcial o total, en estricto rigor al </w:t>
      </w:r>
      <w:proofErr w:type="spellStart"/>
      <w:r w:rsidR="005856BF">
        <w:t>analisis</w:t>
      </w:r>
      <w:proofErr w:type="spellEnd"/>
      <w:r>
        <w:t xml:space="preserve"> que se haya obtenido en cada una de las solicitudes, esto para becas por financiamiento compartido por condiciones </w:t>
      </w:r>
      <w:r>
        <w:rPr>
          <w:spacing w:val="-2"/>
        </w:rPr>
        <w:t>socioeconómicas.</w:t>
      </w:r>
    </w:p>
    <w:p w14:paraId="513DD48E" w14:textId="77777777" w:rsidR="009D6CEE" w:rsidRDefault="009D6CEE">
      <w:pPr>
        <w:pStyle w:val="Textoindependiente"/>
        <w:spacing w:before="1"/>
      </w:pPr>
    </w:p>
    <w:p w14:paraId="4C1019A9" w14:textId="77777777" w:rsidR="009D6CEE" w:rsidRDefault="00000000">
      <w:pPr>
        <w:pStyle w:val="Prrafodelista"/>
        <w:numPr>
          <w:ilvl w:val="1"/>
          <w:numId w:val="5"/>
        </w:numPr>
        <w:tabs>
          <w:tab w:val="left" w:pos="845"/>
        </w:tabs>
        <w:ind w:left="845" w:hanging="282"/>
      </w:pPr>
      <w:r>
        <w:t>Resolver</w:t>
      </w:r>
      <w:r>
        <w:rPr>
          <w:spacing w:val="-5"/>
        </w:rPr>
        <w:t xml:space="preserve"> </w:t>
      </w:r>
      <w:r>
        <w:t>y</w:t>
      </w:r>
      <w:r>
        <w:rPr>
          <w:spacing w:val="-6"/>
        </w:rPr>
        <w:t xml:space="preserve"> </w:t>
      </w:r>
      <w:r>
        <w:t>confeccionar</w:t>
      </w:r>
      <w:r>
        <w:rPr>
          <w:spacing w:val="-6"/>
        </w:rPr>
        <w:t xml:space="preserve"> </w:t>
      </w:r>
      <w:r>
        <w:t>listado</w:t>
      </w:r>
      <w:r>
        <w:rPr>
          <w:spacing w:val="-3"/>
        </w:rPr>
        <w:t xml:space="preserve"> </w:t>
      </w:r>
      <w:r>
        <w:t>de</w:t>
      </w:r>
      <w:r>
        <w:rPr>
          <w:spacing w:val="-5"/>
        </w:rPr>
        <w:t xml:space="preserve"> </w:t>
      </w:r>
      <w:r>
        <w:rPr>
          <w:spacing w:val="-2"/>
        </w:rPr>
        <w:t>aceptados.</w:t>
      </w:r>
    </w:p>
    <w:p w14:paraId="20B54C93" w14:textId="77777777" w:rsidR="009D6CEE" w:rsidRDefault="009D6CEE">
      <w:pPr>
        <w:pStyle w:val="Textoindependiente"/>
      </w:pPr>
    </w:p>
    <w:p w14:paraId="6647779F" w14:textId="77777777" w:rsidR="009D6CEE" w:rsidRDefault="00000000">
      <w:pPr>
        <w:pStyle w:val="Prrafodelista"/>
        <w:numPr>
          <w:ilvl w:val="1"/>
          <w:numId w:val="5"/>
        </w:numPr>
        <w:tabs>
          <w:tab w:val="left" w:pos="846"/>
        </w:tabs>
        <w:ind w:right="541"/>
        <w:jc w:val="both"/>
      </w:pPr>
      <w:r>
        <w:t>Informar el resultado de las postulaciones, hasta 15 días hábiles después de la fecha de cierre del período de postulación.</w:t>
      </w:r>
    </w:p>
    <w:p w14:paraId="5EC4EEE5" w14:textId="77777777" w:rsidR="009D6CEE" w:rsidRDefault="009D6CEE">
      <w:pPr>
        <w:pStyle w:val="Textoindependiente"/>
      </w:pPr>
    </w:p>
    <w:p w14:paraId="440DA2C1" w14:textId="77777777" w:rsidR="009D6CEE" w:rsidRDefault="00000000">
      <w:pPr>
        <w:pStyle w:val="Prrafodelista"/>
        <w:numPr>
          <w:ilvl w:val="1"/>
          <w:numId w:val="5"/>
        </w:numPr>
        <w:tabs>
          <w:tab w:val="left" w:pos="844"/>
          <w:tab w:val="left" w:pos="846"/>
        </w:tabs>
        <w:ind w:right="542"/>
        <w:jc w:val="both"/>
      </w:pPr>
      <w:r>
        <w:t>Llevar un registro y archivo de todas las solicitudes de becas, identificando las aceptadas y las rechazadas. Las becas para alumnos prioritarios se consignarán en una nómina aparte.</w:t>
      </w:r>
    </w:p>
    <w:p w14:paraId="5A299E9A" w14:textId="77777777" w:rsidR="009D6CEE" w:rsidRDefault="009D6CEE">
      <w:pPr>
        <w:pStyle w:val="Textoindependiente"/>
      </w:pPr>
    </w:p>
    <w:p w14:paraId="35B2D56C" w14:textId="21DCD312" w:rsidR="009D6CEE" w:rsidRDefault="00000000" w:rsidP="00565CCF">
      <w:pPr>
        <w:pStyle w:val="Prrafodelista"/>
        <w:numPr>
          <w:ilvl w:val="1"/>
          <w:numId w:val="5"/>
        </w:numPr>
        <w:tabs>
          <w:tab w:val="left" w:pos="844"/>
          <w:tab w:val="left" w:pos="846"/>
        </w:tabs>
        <w:ind w:right="541"/>
        <w:jc w:val="both"/>
      </w:pPr>
      <w:r>
        <w:t>Informar causales en caso de rechazo de la solicitud, hasta 15 días hábiles después de la</w:t>
      </w:r>
      <w:r>
        <w:rPr>
          <w:spacing w:val="40"/>
        </w:rPr>
        <w:t xml:space="preserve"> </w:t>
      </w:r>
      <w:r>
        <w:t>fecha de cierre del período de postulación.</w:t>
      </w:r>
    </w:p>
    <w:p w14:paraId="44CC9A4C" w14:textId="77777777" w:rsidR="00565CCF" w:rsidRDefault="00565CCF" w:rsidP="00565CCF">
      <w:pPr>
        <w:tabs>
          <w:tab w:val="left" w:pos="844"/>
          <w:tab w:val="left" w:pos="846"/>
        </w:tabs>
        <w:ind w:right="541"/>
        <w:jc w:val="both"/>
      </w:pPr>
    </w:p>
    <w:p w14:paraId="28B257B8" w14:textId="77777777" w:rsidR="009D6CEE" w:rsidRDefault="00000000">
      <w:pPr>
        <w:pStyle w:val="Ttulo1"/>
        <w:spacing w:before="1"/>
        <w:jc w:val="left"/>
      </w:pPr>
      <w:r>
        <w:t>Aceptación</w:t>
      </w:r>
      <w:r>
        <w:rPr>
          <w:spacing w:val="-1"/>
        </w:rPr>
        <w:t xml:space="preserve"> </w:t>
      </w:r>
      <w:r>
        <w:t>y</w:t>
      </w:r>
      <w:r>
        <w:rPr>
          <w:spacing w:val="-11"/>
        </w:rPr>
        <w:t xml:space="preserve"> </w:t>
      </w:r>
      <w:r>
        <w:t>confirmación</w:t>
      </w:r>
      <w:r>
        <w:rPr>
          <w:spacing w:val="-6"/>
        </w:rPr>
        <w:t xml:space="preserve"> </w:t>
      </w:r>
      <w:r>
        <w:t>de</w:t>
      </w:r>
      <w:r>
        <w:rPr>
          <w:spacing w:val="-6"/>
        </w:rPr>
        <w:t xml:space="preserve"> </w:t>
      </w:r>
      <w:r>
        <w:rPr>
          <w:spacing w:val="-4"/>
        </w:rPr>
        <w:t>becas</w:t>
      </w:r>
    </w:p>
    <w:p w14:paraId="5F2FDAD1" w14:textId="2753E7E8" w:rsidR="00565CCF" w:rsidRDefault="00000000" w:rsidP="00565CCF">
      <w:pPr>
        <w:pStyle w:val="Textoindependiente"/>
        <w:spacing w:before="320"/>
        <w:ind w:left="563" w:right="538"/>
        <w:jc w:val="both"/>
      </w:pPr>
      <w:r>
        <w:rPr>
          <w:rFonts w:ascii="Arial" w:hAnsi="Arial"/>
          <w:b/>
        </w:rPr>
        <w:t>Artículo 6°</w:t>
      </w:r>
      <w:r>
        <w:rPr>
          <w:rFonts w:ascii="Arial" w:hAnsi="Arial"/>
          <w:b/>
          <w:spacing w:val="40"/>
        </w:rPr>
        <w:t xml:space="preserve"> </w:t>
      </w:r>
      <w:r>
        <w:t xml:space="preserve">Una vez seleccionados los beneficiarios de becas, parcial o total, el colegio comunicará individualmente a cada padre o apoderado la respuesta a su solicitud, a través del </w:t>
      </w:r>
      <w:r w:rsidR="00122823">
        <w:t xml:space="preserve">correo </w:t>
      </w:r>
      <w:r>
        <w:t xml:space="preserve">electrónico </w:t>
      </w:r>
      <w:r w:rsidR="00122823">
        <w:t xml:space="preserve">o teléfono </w:t>
      </w:r>
      <w:r>
        <w:t>que hayan registrado en el establecimiento.</w:t>
      </w:r>
      <w:r w:rsidR="00565CCF">
        <w:t xml:space="preserve"> </w:t>
      </w:r>
    </w:p>
    <w:p w14:paraId="7C038593" w14:textId="77777777" w:rsidR="009D6CEE" w:rsidRDefault="009D6CEE">
      <w:pPr>
        <w:pStyle w:val="Textoindependiente"/>
        <w:spacing w:before="3"/>
      </w:pPr>
    </w:p>
    <w:p w14:paraId="2E28644B" w14:textId="77777777" w:rsidR="009D6CEE" w:rsidRDefault="00000000">
      <w:pPr>
        <w:pStyle w:val="Textoindependiente"/>
        <w:ind w:left="563" w:right="541"/>
        <w:jc w:val="both"/>
      </w:pPr>
      <w:r>
        <w:t>En ningún caso se hará pública la lista de los beneficiarios o se dará a conocer a persona alguna, pertenezca o no al colegio.</w:t>
      </w:r>
    </w:p>
    <w:p w14:paraId="5E9C6FE1" w14:textId="77777777" w:rsidR="009D6CEE" w:rsidRDefault="009D6CEE">
      <w:pPr>
        <w:pStyle w:val="Textoindependiente"/>
        <w:spacing w:before="249"/>
      </w:pPr>
    </w:p>
    <w:p w14:paraId="327CF463" w14:textId="77777777" w:rsidR="009D6CEE" w:rsidRDefault="00000000">
      <w:pPr>
        <w:pStyle w:val="Textoindependiente"/>
        <w:spacing w:line="242" w:lineRule="auto"/>
        <w:ind w:left="563" w:right="539"/>
        <w:jc w:val="both"/>
      </w:pPr>
      <w:r>
        <w:rPr>
          <w:rFonts w:ascii="Arial" w:hAnsi="Arial"/>
          <w:b/>
        </w:rPr>
        <w:t>Artículo 7°</w:t>
      </w:r>
      <w:r>
        <w:rPr>
          <w:rFonts w:ascii="Arial" w:hAnsi="Arial"/>
          <w:b/>
          <w:spacing w:val="40"/>
        </w:rPr>
        <w:t xml:space="preserve"> </w:t>
      </w:r>
      <w:r>
        <w:t>En el mismo acto del artículo anterior, se fijará el plazo que tendrá el padre o apoderado para confirmar la aceptación de la beca otorgada y firmar los documentos y compromisos en la forma que establezca el colegio.</w:t>
      </w:r>
    </w:p>
    <w:p w14:paraId="32339768" w14:textId="77777777" w:rsidR="00565CCF" w:rsidRDefault="00565CCF">
      <w:pPr>
        <w:pStyle w:val="Textoindependiente"/>
        <w:spacing w:line="242" w:lineRule="auto"/>
        <w:ind w:left="563" w:right="539"/>
        <w:jc w:val="both"/>
      </w:pPr>
    </w:p>
    <w:p w14:paraId="53A64630" w14:textId="32A8888F" w:rsidR="00565CCF" w:rsidRDefault="00565CCF">
      <w:pPr>
        <w:pStyle w:val="Textoindependiente"/>
        <w:spacing w:line="242" w:lineRule="auto"/>
        <w:ind w:left="563" w:right="539"/>
        <w:jc w:val="both"/>
      </w:pPr>
      <w:r>
        <w:rPr>
          <w:rFonts w:ascii="Calibri" w:hAnsi="Calibri" w:cs="Calibri"/>
          <w:color w:val="222222"/>
          <w:shd w:val="clear" w:color="auto" w:fill="FFFFFF"/>
        </w:rPr>
        <w:t>Un </w:t>
      </w:r>
      <w:r>
        <w:rPr>
          <w:rStyle w:val="Textoennegrita"/>
          <w:rFonts w:ascii="Arial" w:hAnsi="Arial" w:cs="Arial"/>
          <w:color w:val="001D35"/>
          <w:shd w:val="clear" w:color="auto" w:fill="FFFFFF"/>
        </w:rPr>
        <w:t>documento de aceptación de beca</w:t>
      </w:r>
      <w:r>
        <w:rPr>
          <w:rFonts w:ascii="Arial" w:hAnsi="Arial" w:cs="Arial"/>
          <w:color w:val="001D35"/>
          <w:shd w:val="clear" w:color="auto" w:fill="FFFFFF"/>
        </w:rPr>
        <w:t> es la constancia formal emitida por la institución educativa de otorgamiento de la beca, que confirma la aceptación a su postulación e informa el porcentaje asignado al estudiante o núcleo familiar directo. Este documento es fundamental para formalizar su condición de beneficiario y poder acceder a la rebaja arancelaria</w:t>
      </w:r>
    </w:p>
    <w:p w14:paraId="011A9003" w14:textId="238E66A3" w:rsidR="009D6CEE" w:rsidRDefault="00000000" w:rsidP="00565CCF">
      <w:pPr>
        <w:spacing w:before="247" w:line="242" w:lineRule="auto"/>
        <w:ind w:left="563" w:right="539"/>
        <w:jc w:val="both"/>
      </w:pPr>
      <w:r>
        <w:t xml:space="preserve">No acudir en el plazo establecido sin excusa previa, o negarse hacerlo, </w:t>
      </w:r>
      <w:r>
        <w:rPr>
          <w:rFonts w:ascii="Arial" w:hAnsi="Arial"/>
          <w:b/>
        </w:rPr>
        <w:t>será señal de renuncia cierta</w:t>
      </w:r>
      <w:r>
        <w:rPr>
          <w:rFonts w:ascii="Arial" w:hAnsi="Arial"/>
          <w:b/>
          <w:spacing w:val="-1"/>
        </w:rPr>
        <w:t xml:space="preserve"> </w:t>
      </w:r>
      <w:r>
        <w:rPr>
          <w:rFonts w:ascii="Arial" w:hAnsi="Arial"/>
          <w:b/>
        </w:rPr>
        <w:t>y</w:t>
      </w:r>
      <w:r>
        <w:rPr>
          <w:rFonts w:ascii="Arial" w:hAnsi="Arial"/>
          <w:b/>
          <w:spacing w:val="-5"/>
        </w:rPr>
        <w:t xml:space="preserve"> </w:t>
      </w:r>
      <w:r>
        <w:rPr>
          <w:rFonts w:ascii="Arial" w:hAnsi="Arial"/>
          <w:b/>
        </w:rPr>
        <w:t>total al beneficio</w:t>
      </w:r>
      <w:r>
        <w:rPr>
          <w:rFonts w:ascii="Arial" w:hAnsi="Arial"/>
          <w:b/>
          <w:spacing w:val="-1"/>
        </w:rPr>
        <w:t xml:space="preserve"> </w:t>
      </w:r>
      <w:r>
        <w:rPr>
          <w:rFonts w:ascii="Arial" w:hAnsi="Arial"/>
          <w:b/>
        </w:rPr>
        <w:t>otorgado</w:t>
      </w:r>
      <w:r>
        <w:t>. En</w:t>
      </w:r>
      <w:r>
        <w:rPr>
          <w:spacing w:val="-1"/>
        </w:rPr>
        <w:t xml:space="preserve"> </w:t>
      </w:r>
      <w:r>
        <w:t>este</w:t>
      </w:r>
      <w:r>
        <w:rPr>
          <w:spacing w:val="-1"/>
        </w:rPr>
        <w:t xml:space="preserve"> </w:t>
      </w:r>
      <w:r>
        <w:t>caso, el</w:t>
      </w:r>
      <w:r>
        <w:rPr>
          <w:spacing w:val="-2"/>
        </w:rPr>
        <w:t xml:space="preserve"> </w:t>
      </w:r>
      <w:r>
        <w:t>colegio</w:t>
      </w:r>
      <w:r>
        <w:rPr>
          <w:spacing w:val="-3"/>
        </w:rPr>
        <w:t xml:space="preserve"> </w:t>
      </w:r>
      <w:r>
        <w:t>quedará en</w:t>
      </w:r>
      <w:r>
        <w:rPr>
          <w:spacing w:val="-3"/>
        </w:rPr>
        <w:t xml:space="preserve"> </w:t>
      </w:r>
      <w:r>
        <w:t>libertad</w:t>
      </w:r>
      <w:r>
        <w:rPr>
          <w:spacing w:val="-1"/>
        </w:rPr>
        <w:t xml:space="preserve"> </w:t>
      </w:r>
      <w:r>
        <w:t>para</w:t>
      </w:r>
      <w:r>
        <w:rPr>
          <w:spacing w:val="-1"/>
        </w:rPr>
        <w:t xml:space="preserve"> </w:t>
      </w:r>
      <w:r>
        <w:t>distribuir la beca entre otros postulantes.</w:t>
      </w:r>
    </w:p>
    <w:p w14:paraId="4C32DC4E" w14:textId="77777777" w:rsidR="00565CCF" w:rsidRDefault="00565CCF" w:rsidP="00565CCF">
      <w:pPr>
        <w:spacing w:before="247" w:line="242" w:lineRule="auto"/>
        <w:ind w:left="563" w:right="539"/>
        <w:jc w:val="both"/>
      </w:pPr>
    </w:p>
    <w:p w14:paraId="73136D46" w14:textId="77777777" w:rsidR="009D6CEE" w:rsidRDefault="00000000">
      <w:pPr>
        <w:pStyle w:val="Ttulo1"/>
        <w:jc w:val="left"/>
      </w:pPr>
      <w:r>
        <w:rPr>
          <w:spacing w:val="-2"/>
        </w:rPr>
        <w:t>Apelación</w:t>
      </w:r>
    </w:p>
    <w:p w14:paraId="4B53FA63" w14:textId="77777777" w:rsidR="009D6CEE" w:rsidRDefault="00000000">
      <w:pPr>
        <w:pStyle w:val="Textoindependiente"/>
        <w:spacing w:before="252"/>
        <w:ind w:left="563" w:right="540"/>
        <w:jc w:val="both"/>
      </w:pPr>
      <w:r>
        <w:rPr>
          <w:rFonts w:ascii="Arial" w:hAnsi="Arial"/>
          <w:b/>
        </w:rPr>
        <w:t>Artículo 8°</w:t>
      </w:r>
      <w:r>
        <w:rPr>
          <w:rFonts w:ascii="Arial" w:hAnsi="Arial"/>
          <w:b/>
          <w:spacing w:val="40"/>
        </w:rPr>
        <w:t xml:space="preserve"> </w:t>
      </w:r>
      <w:r>
        <w:t>Los padres y apoderados, si lo estiman necesario, podrán apelar por escrito sobre el resultado de la asignación de becas.</w:t>
      </w:r>
    </w:p>
    <w:p w14:paraId="6FB972D1" w14:textId="77777777" w:rsidR="009D6CEE" w:rsidRDefault="009D6CEE">
      <w:pPr>
        <w:pStyle w:val="Textoindependiente"/>
        <w:spacing w:before="2"/>
      </w:pPr>
    </w:p>
    <w:p w14:paraId="4CD96CC3" w14:textId="556F8C81" w:rsidR="005856BF" w:rsidRDefault="00000000" w:rsidP="005856BF">
      <w:pPr>
        <w:pStyle w:val="Textoindependiente"/>
        <w:ind w:left="563" w:right="540"/>
        <w:jc w:val="both"/>
      </w:pPr>
      <w:r>
        <w:t>El plazo para presentar la apelación será de 5 días hábiles, a contar del día de recepción del</w:t>
      </w:r>
      <w:r>
        <w:rPr>
          <w:spacing w:val="40"/>
        </w:rPr>
        <w:t xml:space="preserve"> </w:t>
      </w:r>
      <w:r>
        <w:t>aviso. La apelación deberá ser dirigida a la dirección del colegio</w:t>
      </w:r>
      <w:r w:rsidR="00853236">
        <w:t xml:space="preserve"> como carta presentada de forma personal en el establecimiento</w:t>
      </w:r>
      <w:r>
        <w:t xml:space="preserve">, </w:t>
      </w:r>
      <w:r w:rsidR="005856BF">
        <w:t>la cual será revisada por el equipo directivo, teniendo un plazo máximo de respuesta de 5 días hábiles para entregar una respuesta.</w:t>
      </w:r>
    </w:p>
    <w:p w14:paraId="3AFFD37C" w14:textId="7E211D30" w:rsidR="009D6CEE" w:rsidRDefault="005856BF">
      <w:pPr>
        <w:pStyle w:val="Textoindependiente"/>
        <w:spacing w:before="252"/>
        <w:ind w:left="563" w:right="543"/>
        <w:jc w:val="both"/>
      </w:pPr>
      <w:r>
        <w:t>En el proceso de apelación solo pueden participar quienes postularon al beneficio dentro de los plazos correspondientes y no fueron favorecidos en los términos solicitados.</w:t>
      </w:r>
    </w:p>
    <w:p w14:paraId="03610C13" w14:textId="77777777" w:rsidR="009D6CEE" w:rsidRDefault="009D6CEE">
      <w:pPr>
        <w:jc w:val="both"/>
        <w:sectPr w:rsidR="009D6CEE">
          <w:pgSz w:w="12240" w:h="15840"/>
          <w:pgMar w:top="1200" w:right="760" w:bottom="280" w:left="740" w:header="568" w:footer="0" w:gutter="0"/>
          <w:cols w:space="720"/>
        </w:sectPr>
      </w:pPr>
    </w:p>
    <w:p w14:paraId="5E09D095" w14:textId="0471F1EF" w:rsidR="005D2585" w:rsidRDefault="005D2585">
      <w:pPr>
        <w:pStyle w:val="Ttulo1"/>
        <w:spacing w:before="255"/>
      </w:pPr>
      <w:r>
        <w:lastRenderedPageBreak/>
        <w:t xml:space="preserve">Requisitos para la postulación. </w:t>
      </w:r>
    </w:p>
    <w:p w14:paraId="2D837C8A" w14:textId="5CB94925" w:rsidR="005D2585" w:rsidRDefault="005D2585" w:rsidP="005D2585">
      <w:pPr>
        <w:pStyle w:val="Textoindependiente"/>
        <w:spacing w:before="253"/>
        <w:ind w:left="563"/>
        <w:jc w:val="both"/>
        <w:rPr>
          <w:spacing w:val="-2"/>
        </w:rPr>
      </w:pPr>
      <w:r>
        <w:rPr>
          <w:rFonts w:ascii="Arial" w:hAnsi="Arial"/>
          <w:b/>
        </w:rPr>
        <w:t>Artículo</w:t>
      </w:r>
      <w:r>
        <w:rPr>
          <w:rFonts w:ascii="Arial" w:hAnsi="Arial"/>
          <w:b/>
          <w:spacing w:val="-2"/>
        </w:rPr>
        <w:t xml:space="preserve"> </w:t>
      </w:r>
      <w:r>
        <w:rPr>
          <w:rFonts w:ascii="Arial" w:hAnsi="Arial"/>
          <w:b/>
        </w:rPr>
        <w:t>9°</w:t>
      </w:r>
      <w:r>
        <w:rPr>
          <w:rFonts w:ascii="Arial" w:hAnsi="Arial"/>
          <w:b/>
          <w:spacing w:val="56"/>
        </w:rPr>
        <w:t xml:space="preserve"> </w:t>
      </w:r>
      <w:r>
        <w:t>Para postular a las becas se debe cumplir con lo siguiente</w:t>
      </w:r>
      <w:r>
        <w:rPr>
          <w:spacing w:val="-2"/>
        </w:rPr>
        <w:t>:</w:t>
      </w:r>
    </w:p>
    <w:p w14:paraId="412260D1" w14:textId="5DEB73F6" w:rsidR="005D2585" w:rsidRDefault="005D2585" w:rsidP="005D2585">
      <w:pPr>
        <w:pStyle w:val="Textoindependiente"/>
        <w:numPr>
          <w:ilvl w:val="0"/>
          <w:numId w:val="10"/>
        </w:numPr>
        <w:spacing w:before="253"/>
        <w:jc w:val="both"/>
      </w:pPr>
      <w:r>
        <w:t xml:space="preserve">Ser alumno regular del establecimiento </w:t>
      </w:r>
      <w:r w:rsidR="00565CCF">
        <w:t xml:space="preserve">con mínimo de </w:t>
      </w:r>
      <w:r>
        <w:t>un año de antigüedad.</w:t>
      </w:r>
    </w:p>
    <w:p w14:paraId="3ADEAC66" w14:textId="253361A2" w:rsidR="005D2585" w:rsidRDefault="005D2585" w:rsidP="005D2585">
      <w:pPr>
        <w:pStyle w:val="Textoindependiente"/>
        <w:numPr>
          <w:ilvl w:val="0"/>
          <w:numId w:val="10"/>
        </w:numPr>
        <w:spacing w:before="253"/>
        <w:jc w:val="both"/>
      </w:pPr>
      <w:r>
        <w:t xml:space="preserve">Se debe presentar la </w:t>
      </w:r>
      <w:r w:rsidRPr="005D2585">
        <w:rPr>
          <w:b/>
          <w:bCs/>
        </w:rPr>
        <w:t xml:space="preserve">totalidad </w:t>
      </w:r>
      <w:r>
        <w:t>de los documentos requeridos en la postulación (nombrados en la sección “Documentos requeridos en la postulación”</w:t>
      </w:r>
      <w:r w:rsidR="00565CCF">
        <w:t>, indicado en el artículo 11</w:t>
      </w:r>
      <w:r>
        <w:t>).</w:t>
      </w:r>
    </w:p>
    <w:p w14:paraId="3A83B46F" w14:textId="7D5D4523" w:rsidR="005D2585" w:rsidRDefault="005D2585" w:rsidP="005D2585">
      <w:pPr>
        <w:pStyle w:val="Textoindependiente"/>
        <w:numPr>
          <w:ilvl w:val="0"/>
          <w:numId w:val="10"/>
        </w:numPr>
        <w:spacing w:before="253"/>
        <w:jc w:val="both"/>
      </w:pPr>
      <w:r>
        <w:t>Cumplir con el plazo establecido por la dirección del colegio en la presentación de documentos. No se aceptarán postulaciones fuera del plazo estipulado.</w:t>
      </w:r>
    </w:p>
    <w:p w14:paraId="6836FE50" w14:textId="5CBF5D12" w:rsidR="005D2585" w:rsidRDefault="005D2585" w:rsidP="005D2585">
      <w:pPr>
        <w:pStyle w:val="Textoindependiente"/>
        <w:numPr>
          <w:ilvl w:val="0"/>
          <w:numId w:val="10"/>
        </w:numPr>
        <w:spacing w:before="253"/>
        <w:jc w:val="both"/>
      </w:pPr>
      <w:r>
        <w:t>No podrán hacer uso de este beneficio aquellos alumnos que tengan faltas gravísimas en el Reglamento Interno de Convivencia Escolar</w:t>
      </w:r>
      <w:r w:rsidR="005856BF">
        <w:t xml:space="preserve"> considerando el porcentaje de libre disponibilidad del establecimiento educativo.</w:t>
      </w:r>
    </w:p>
    <w:p w14:paraId="4C020B26" w14:textId="34AFD2BC" w:rsidR="00C24E0A" w:rsidRDefault="00C24E0A" w:rsidP="005D2585">
      <w:pPr>
        <w:pStyle w:val="Textoindependiente"/>
        <w:numPr>
          <w:ilvl w:val="0"/>
          <w:numId w:val="10"/>
        </w:numPr>
        <w:spacing w:before="253"/>
        <w:jc w:val="both"/>
      </w:pPr>
      <w:r>
        <w:t>No podrán hacer uso de este beneficio aquellos alumnos que han estado con condicionalidad de matrícula durante el presente año.</w:t>
      </w:r>
    </w:p>
    <w:p w14:paraId="1AD60718" w14:textId="71DA389D" w:rsidR="005D2585" w:rsidRDefault="005D2585" w:rsidP="005D2585">
      <w:pPr>
        <w:pStyle w:val="Textoindependiente"/>
        <w:numPr>
          <w:ilvl w:val="0"/>
          <w:numId w:val="10"/>
        </w:numPr>
        <w:spacing w:before="253"/>
        <w:jc w:val="both"/>
      </w:pPr>
      <w:r>
        <w:t>Para optar por este beneficio, deben estar regularizados los pagos pendientes de mensualidades del año en curso, sin presentar atrasos no justificados al departamento de finanzas.</w:t>
      </w:r>
    </w:p>
    <w:p w14:paraId="288F15E1" w14:textId="59A39387" w:rsidR="005D2585" w:rsidRDefault="005D2585" w:rsidP="00565CCF">
      <w:pPr>
        <w:pStyle w:val="Textoindependiente"/>
        <w:numPr>
          <w:ilvl w:val="0"/>
          <w:numId w:val="10"/>
        </w:numPr>
        <w:spacing w:before="253"/>
        <w:jc w:val="both"/>
      </w:pPr>
      <w:r>
        <w:t>Una postulación se podrá presentar por grupo familiar, es decir, la misma postulación podrá incluir a la familia directa.</w:t>
      </w:r>
    </w:p>
    <w:p w14:paraId="3D18E814" w14:textId="1F92CE87" w:rsidR="009D6CEE" w:rsidRDefault="00000000">
      <w:pPr>
        <w:pStyle w:val="Ttulo1"/>
        <w:spacing w:before="255"/>
      </w:pPr>
      <w:r>
        <w:t>Pérdida</w:t>
      </w:r>
      <w:r>
        <w:rPr>
          <w:spacing w:val="-6"/>
        </w:rPr>
        <w:t xml:space="preserve"> </w:t>
      </w:r>
      <w:r>
        <w:t>de</w:t>
      </w:r>
      <w:r>
        <w:rPr>
          <w:spacing w:val="-4"/>
        </w:rPr>
        <w:t xml:space="preserve"> </w:t>
      </w:r>
      <w:r>
        <w:t>la</w:t>
      </w:r>
      <w:r>
        <w:rPr>
          <w:spacing w:val="-1"/>
        </w:rPr>
        <w:t xml:space="preserve"> </w:t>
      </w:r>
      <w:r>
        <w:rPr>
          <w:spacing w:val="-4"/>
        </w:rPr>
        <w:t>beca</w:t>
      </w:r>
    </w:p>
    <w:p w14:paraId="7F8C236D" w14:textId="55C6E14E" w:rsidR="009D6CEE" w:rsidRDefault="00000000">
      <w:pPr>
        <w:pStyle w:val="Textoindependiente"/>
        <w:spacing w:before="253"/>
        <w:ind w:left="563"/>
        <w:jc w:val="both"/>
      </w:pPr>
      <w:r>
        <w:rPr>
          <w:rFonts w:ascii="Arial" w:hAnsi="Arial"/>
          <w:b/>
        </w:rPr>
        <w:t>Artículo</w:t>
      </w:r>
      <w:r>
        <w:rPr>
          <w:rFonts w:ascii="Arial" w:hAnsi="Arial"/>
          <w:b/>
          <w:spacing w:val="-2"/>
        </w:rPr>
        <w:t xml:space="preserve"> </w:t>
      </w:r>
      <w:r w:rsidR="005D2585">
        <w:rPr>
          <w:rFonts w:ascii="Arial" w:hAnsi="Arial"/>
          <w:b/>
        </w:rPr>
        <w:t>10</w:t>
      </w:r>
      <w:r>
        <w:rPr>
          <w:rFonts w:ascii="Arial" w:hAnsi="Arial"/>
          <w:b/>
        </w:rPr>
        <w:t>°</w:t>
      </w:r>
      <w:r>
        <w:rPr>
          <w:rFonts w:ascii="Arial" w:hAnsi="Arial"/>
          <w:b/>
          <w:spacing w:val="56"/>
        </w:rPr>
        <w:t xml:space="preserve"> </w:t>
      </w:r>
      <w:r>
        <w:t>La</w:t>
      </w:r>
      <w:r>
        <w:rPr>
          <w:spacing w:val="-3"/>
        </w:rPr>
        <w:t xml:space="preserve"> </w:t>
      </w:r>
      <w:r>
        <w:t>beca</w:t>
      </w:r>
      <w:r>
        <w:rPr>
          <w:spacing w:val="-4"/>
        </w:rPr>
        <w:t xml:space="preserve"> </w:t>
      </w:r>
      <w:r>
        <w:t>se</w:t>
      </w:r>
      <w:r>
        <w:rPr>
          <w:spacing w:val="-7"/>
        </w:rPr>
        <w:t xml:space="preserve"> </w:t>
      </w:r>
      <w:r>
        <w:t>puede</w:t>
      </w:r>
      <w:r>
        <w:rPr>
          <w:spacing w:val="-3"/>
        </w:rPr>
        <w:t xml:space="preserve"> </w:t>
      </w:r>
      <w:r>
        <w:t>perder</w:t>
      </w:r>
      <w:r>
        <w:rPr>
          <w:spacing w:val="-1"/>
        </w:rPr>
        <w:t xml:space="preserve"> </w:t>
      </w:r>
      <w:r>
        <w:t>por</w:t>
      </w:r>
      <w:r>
        <w:rPr>
          <w:spacing w:val="-2"/>
        </w:rPr>
        <w:t xml:space="preserve"> </w:t>
      </w:r>
      <w:r>
        <w:t>una</w:t>
      </w:r>
      <w:r>
        <w:rPr>
          <w:spacing w:val="-4"/>
        </w:rPr>
        <w:t xml:space="preserve"> </w:t>
      </w:r>
      <w:r>
        <w:t>o</w:t>
      </w:r>
      <w:r>
        <w:rPr>
          <w:spacing w:val="-5"/>
        </w:rPr>
        <w:t xml:space="preserve"> </w:t>
      </w:r>
      <w:r>
        <w:t>más</w:t>
      </w:r>
      <w:r>
        <w:rPr>
          <w:spacing w:val="-3"/>
        </w:rPr>
        <w:t xml:space="preserve"> </w:t>
      </w:r>
      <w:r>
        <w:t>de</w:t>
      </w:r>
      <w:r>
        <w:rPr>
          <w:spacing w:val="-4"/>
        </w:rPr>
        <w:t xml:space="preserve"> </w:t>
      </w:r>
      <w:r>
        <w:t>las</w:t>
      </w:r>
      <w:r>
        <w:rPr>
          <w:spacing w:val="-3"/>
        </w:rPr>
        <w:t xml:space="preserve"> </w:t>
      </w:r>
      <w:r>
        <w:t>siguientes</w:t>
      </w:r>
      <w:r>
        <w:rPr>
          <w:spacing w:val="-4"/>
        </w:rPr>
        <w:t xml:space="preserve"> </w:t>
      </w:r>
      <w:r>
        <w:rPr>
          <w:spacing w:val="-2"/>
        </w:rPr>
        <w:t>causas:</w:t>
      </w:r>
    </w:p>
    <w:p w14:paraId="3E37F679" w14:textId="77777777" w:rsidR="009D6CEE" w:rsidRDefault="009D6CEE">
      <w:pPr>
        <w:pStyle w:val="Textoindependiente"/>
      </w:pPr>
    </w:p>
    <w:p w14:paraId="41488F49" w14:textId="621360C0" w:rsidR="009D6CEE" w:rsidRPr="00565CCF" w:rsidRDefault="00565CCF" w:rsidP="00565CCF">
      <w:pPr>
        <w:pStyle w:val="Textoindependiente"/>
        <w:numPr>
          <w:ilvl w:val="0"/>
          <w:numId w:val="3"/>
        </w:numPr>
      </w:pPr>
      <w:r w:rsidRPr="00565CCF">
        <w:rPr>
          <w:rFonts w:ascii="Arial" w:hAnsi="Arial" w:cs="Arial"/>
          <w:color w:val="001D35"/>
          <w:shd w:val="clear" w:color="auto" w:fill="FFFFFF"/>
        </w:rPr>
        <w:t>Cambio de institución:</w:t>
      </w:r>
      <w:r>
        <w:rPr>
          <w:rFonts w:ascii="Arial" w:hAnsi="Arial" w:cs="Arial"/>
          <w:color w:val="001D35"/>
          <w:shd w:val="clear" w:color="auto" w:fill="FFFFFF"/>
        </w:rPr>
        <w:t> Si el estudiante se cambia a otra institución educacional, se da término automáticamente a la Beca. En caso de volver dentro del mismo año lectivo, o años posteriores, deberá volver a postular en las fechas estipuladas y cumpliendo los requisitos solicitados.</w:t>
      </w:r>
    </w:p>
    <w:p w14:paraId="7F25674E" w14:textId="77777777" w:rsidR="00565CCF" w:rsidRDefault="00565CCF" w:rsidP="00565CCF">
      <w:pPr>
        <w:pStyle w:val="Textoindependiente"/>
        <w:ind w:left="846"/>
      </w:pPr>
    </w:p>
    <w:p w14:paraId="17ADB113" w14:textId="77777777" w:rsidR="009D6CEE" w:rsidRDefault="00000000">
      <w:pPr>
        <w:pStyle w:val="Prrafodelista"/>
        <w:numPr>
          <w:ilvl w:val="0"/>
          <w:numId w:val="3"/>
        </w:numPr>
        <w:tabs>
          <w:tab w:val="left" w:pos="845"/>
        </w:tabs>
        <w:ind w:left="845" w:hanging="282"/>
      </w:pPr>
      <w:r>
        <w:t>Por</w:t>
      </w:r>
      <w:r>
        <w:rPr>
          <w:spacing w:val="-5"/>
        </w:rPr>
        <w:t xml:space="preserve"> </w:t>
      </w:r>
      <w:r>
        <w:t>renuncia</w:t>
      </w:r>
      <w:r>
        <w:rPr>
          <w:spacing w:val="-6"/>
        </w:rPr>
        <w:t xml:space="preserve"> </w:t>
      </w:r>
      <w:r>
        <w:t>escrita</w:t>
      </w:r>
      <w:r>
        <w:rPr>
          <w:spacing w:val="-6"/>
        </w:rPr>
        <w:t xml:space="preserve"> </w:t>
      </w:r>
      <w:r>
        <w:t>voluntaria</w:t>
      </w:r>
      <w:r>
        <w:rPr>
          <w:spacing w:val="-6"/>
        </w:rPr>
        <w:t xml:space="preserve"> </w:t>
      </w:r>
      <w:r>
        <w:t>y</w:t>
      </w:r>
      <w:r>
        <w:rPr>
          <w:spacing w:val="-8"/>
        </w:rPr>
        <w:t xml:space="preserve"> </w:t>
      </w:r>
      <w:r>
        <w:t>libremente</w:t>
      </w:r>
      <w:r>
        <w:rPr>
          <w:spacing w:val="-5"/>
        </w:rPr>
        <w:t xml:space="preserve"> </w:t>
      </w:r>
      <w:r>
        <w:rPr>
          <w:spacing w:val="-2"/>
        </w:rPr>
        <w:t>decidida.</w:t>
      </w:r>
    </w:p>
    <w:p w14:paraId="7D6ED94D" w14:textId="77777777" w:rsidR="009D6CEE" w:rsidRDefault="009D6CEE">
      <w:pPr>
        <w:pStyle w:val="Textoindependiente"/>
      </w:pPr>
    </w:p>
    <w:p w14:paraId="2093500B" w14:textId="77777777" w:rsidR="009D6CEE" w:rsidRDefault="00000000">
      <w:pPr>
        <w:pStyle w:val="Prrafodelista"/>
        <w:numPr>
          <w:ilvl w:val="0"/>
          <w:numId w:val="3"/>
        </w:numPr>
        <w:tabs>
          <w:tab w:val="left" w:pos="846"/>
        </w:tabs>
        <w:ind w:right="539"/>
      </w:pPr>
      <w:r>
        <w:t xml:space="preserve">Si con posterioridad al otorgamiento de la beca se descubren datos adulterados o falsos en la </w:t>
      </w:r>
      <w:r>
        <w:rPr>
          <w:spacing w:val="-2"/>
        </w:rPr>
        <w:t>solicitud.</w:t>
      </w:r>
    </w:p>
    <w:p w14:paraId="4E726D38" w14:textId="77777777" w:rsidR="009D6CEE" w:rsidRDefault="009D6CEE">
      <w:pPr>
        <w:pStyle w:val="Textoindependiente"/>
      </w:pPr>
    </w:p>
    <w:p w14:paraId="16D4D22A" w14:textId="77777777" w:rsidR="009D6CEE" w:rsidRDefault="00000000">
      <w:pPr>
        <w:pStyle w:val="Prrafodelista"/>
        <w:numPr>
          <w:ilvl w:val="0"/>
          <w:numId w:val="3"/>
        </w:numPr>
        <w:tabs>
          <w:tab w:val="left" w:pos="845"/>
        </w:tabs>
        <w:ind w:left="845" w:hanging="282"/>
      </w:pPr>
      <w:r>
        <w:t>Por</w:t>
      </w:r>
      <w:r>
        <w:rPr>
          <w:spacing w:val="-5"/>
        </w:rPr>
        <w:t xml:space="preserve"> </w:t>
      </w:r>
      <w:r>
        <w:t>cancelación</w:t>
      </w:r>
      <w:r>
        <w:rPr>
          <w:spacing w:val="-5"/>
        </w:rPr>
        <w:t xml:space="preserve"> </w:t>
      </w:r>
      <w:r>
        <w:t>de</w:t>
      </w:r>
      <w:r>
        <w:rPr>
          <w:spacing w:val="-7"/>
        </w:rPr>
        <w:t xml:space="preserve"> </w:t>
      </w:r>
      <w:r>
        <w:t>matrícula</w:t>
      </w:r>
      <w:r>
        <w:rPr>
          <w:spacing w:val="-5"/>
        </w:rPr>
        <w:t xml:space="preserve"> </w:t>
      </w:r>
      <w:r>
        <w:t>del</w:t>
      </w:r>
      <w:r>
        <w:rPr>
          <w:spacing w:val="-5"/>
        </w:rPr>
        <w:t xml:space="preserve"> </w:t>
      </w:r>
      <w:r>
        <w:rPr>
          <w:spacing w:val="-2"/>
        </w:rPr>
        <w:t>alumno.</w:t>
      </w:r>
    </w:p>
    <w:p w14:paraId="7D8F6068" w14:textId="77777777" w:rsidR="009D6CEE" w:rsidRDefault="009D6CEE">
      <w:pPr>
        <w:pStyle w:val="Textoindependiente"/>
        <w:spacing w:before="1"/>
      </w:pPr>
    </w:p>
    <w:p w14:paraId="00727D1B" w14:textId="77777777" w:rsidR="009D6CEE" w:rsidRDefault="00000000">
      <w:pPr>
        <w:pStyle w:val="Prrafodelista"/>
        <w:numPr>
          <w:ilvl w:val="0"/>
          <w:numId w:val="3"/>
        </w:numPr>
        <w:tabs>
          <w:tab w:val="left" w:pos="845"/>
        </w:tabs>
        <w:ind w:left="845" w:hanging="282"/>
      </w:pPr>
      <w:r>
        <w:t>Por</w:t>
      </w:r>
      <w:r>
        <w:rPr>
          <w:spacing w:val="-7"/>
        </w:rPr>
        <w:t xml:space="preserve"> </w:t>
      </w:r>
      <w:r>
        <w:t>término</w:t>
      </w:r>
      <w:r>
        <w:rPr>
          <w:spacing w:val="-5"/>
        </w:rPr>
        <w:t xml:space="preserve"> </w:t>
      </w:r>
      <w:r>
        <w:t>del</w:t>
      </w:r>
      <w:r>
        <w:rPr>
          <w:spacing w:val="-6"/>
        </w:rPr>
        <w:t xml:space="preserve"> </w:t>
      </w:r>
      <w:r>
        <w:t>año</w:t>
      </w:r>
      <w:r>
        <w:rPr>
          <w:spacing w:val="-7"/>
        </w:rPr>
        <w:t xml:space="preserve"> </w:t>
      </w:r>
      <w:r>
        <w:t>escolar,</w:t>
      </w:r>
      <w:r>
        <w:rPr>
          <w:spacing w:val="-3"/>
        </w:rPr>
        <w:t xml:space="preserve"> </w:t>
      </w:r>
      <w:r>
        <w:t>establecido</w:t>
      </w:r>
      <w:r>
        <w:rPr>
          <w:spacing w:val="-5"/>
        </w:rPr>
        <w:t xml:space="preserve"> </w:t>
      </w:r>
      <w:r>
        <w:t>en</w:t>
      </w:r>
      <w:r>
        <w:rPr>
          <w:spacing w:val="-6"/>
        </w:rPr>
        <w:t xml:space="preserve"> </w:t>
      </w:r>
      <w:r>
        <w:t>la</w:t>
      </w:r>
      <w:r>
        <w:rPr>
          <w:spacing w:val="-7"/>
        </w:rPr>
        <w:t xml:space="preserve"> </w:t>
      </w:r>
      <w:r>
        <w:t>legislación</w:t>
      </w:r>
      <w:r>
        <w:rPr>
          <w:spacing w:val="-5"/>
        </w:rPr>
        <w:t xml:space="preserve"> </w:t>
      </w:r>
      <w:r>
        <w:rPr>
          <w:spacing w:val="-2"/>
        </w:rPr>
        <w:t>vigente.</w:t>
      </w:r>
    </w:p>
    <w:p w14:paraId="433629EF" w14:textId="77777777" w:rsidR="009D6CEE" w:rsidRDefault="009D6CEE">
      <w:pPr>
        <w:pStyle w:val="Textoindependiente"/>
      </w:pPr>
    </w:p>
    <w:p w14:paraId="0FF3875A" w14:textId="77777777" w:rsidR="009D6CEE" w:rsidRDefault="00000000">
      <w:pPr>
        <w:pStyle w:val="Prrafodelista"/>
        <w:numPr>
          <w:ilvl w:val="0"/>
          <w:numId w:val="3"/>
        </w:numPr>
        <w:tabs>
          <w:tab w:val="left" w:pos="846"/>
        </w:tabs>
        <w:ind w:right="539"/>
      </w:pPr>
      <w:r>
        <w:t>En</w:t>
      </w:r>
      <w:r>
        <w:rPr>
          <w:spacing w:val="70"/>
        </w:rPr>
        <w:t xml:space="preserve"> </w:t>
      </w:r>
      <w:r>
        <w:t>el</w:t>
      </w:r>
      <w:r>
        <w:rPr>
          <w:spacing w:val="69"/>
        </w:rPr>
        <w:t xml:space="preserve"> </w:t>
      </w:r>
      <w:r>
        <w:t>caso</w:t>
      </w:r>
      <w:r>
        <w:rPr>
          <w:spacing w:val="70"/>
        </w:rPr>
        <w:t xml:space="preserve"> </w:t>
      </w:r>
      <w:r>
        <w:t>de</w:t>
      </w:r>
      <w:r>
        <w:rPr>
          <w:spacing w:val="70"/>
        </w:rPr>
        <w:t xml:space="preserve"> </w:t>
      </w:r>
      <w:r>
        <w:t>alumnos</w:t>
      </w:r>
      <w:r>
        <w:rPr>
          <w:spacing w:val="71"/>
        </w:rPr>
        <w:t xml:space="preserve"> </w:t>
      </w:r>
      <w:r>
        <w:t>prioritarios,</w:t>
      </w:r>
      <w:r>
        <w:rPr>
          <w:spacing w:val="71"/>
        </w:rPr>
        <w:t xml:space="preserve"> </w:t>
      </w:r>
      <w:r>
        <w:t>por</w:t>
      </w:r>
      <w:r>
        <w:rPr>
          <w:spacing w:val="74"/>
        </w:rPr>
        <w:t xml:space="preserve"> </w:t>
      </w:r>
      <w:r>
        <w:t>pérdida</w:t>
      </w:r>
      <w:r>
        <w:rPr>
          <w:spacing w:val="70"/>
        </w:rPr>
        <w:t xml:space="preserve"> </w:t>
      </w:r>
      <w:r>
        <w:t>de</w:t>
      </w:r>
      <w:r>
        <w:rPr>
          <w:spacing w:val="70"/>
        </w:rPr>
        <w:t xml:space="preserve"> </w:t>
      </w:r>
      <w:r>
        <w:t>dicha</w:t>
      </w:r>
      <w:r>
        <w:rPr>
          <w:spacing w:val="70"/>
        </w:rPr>
        <w:t xml:space="preserve"> </w:t>
      </w:r>
      <w:r>
        <w:t>condición,</w:t>
      </w:r>
      <w:r>
        <w:rPr>
          <w:spacing w:val="72"/>
        </w:rPr>
        <w:t xml:space="preserve"> </w:t>
      </w:r>
      <w:r>
        <w:t>determinada</w:t>
      </w:r>
      <w:r>
        <w:rPr>
          <w:spacing w:val="70"/>
        </w:rPr>
        <w:t xml:space="preserve"> </w:t>
      </w:r>
      <w:r>
        <w:t>por</w:t>
      </w:r>
      <w:r>
        <w:rPr>
          <w:spacing w:val="71"/>
        </w:rPr>
        <w:t xml:space="preserve"> </w:t>
      </w:r>
      <w:r>
        <w:t>el Ministerio de Educación.</w:t>
      </w:r>
    </w:p>
    <w:p w14:paraId="0C9C3841" w14:textId="77777777" w:rsidR="009D6CEE" w:rsidRDefault="009D6CEE">
      <w:pPr>
        <w:pStyle w:val="Textoindependiente"/>
      </w:pPr>
    </w:p>
    <w:p w14:paraId="6026BDB3" w14:textId="645AF950" w:rsidR="009D6CEE" w:rsidRDefault="00000000">
      <w:pPr>
        <w:pStyle w:val="Prrafodelista"/>
        <w:numPr>
          <w:ilvl w:val="0"/>
          <w:numId w:val="3"/>
        </w:numPr>
        <w:tabs>
          <w:tab w:val="left" w:pos="844"/>
          <w:tab w:val="left" w:pos="846"/>
        </w:tabs>
        <w:ind w:right="541"/>
      </w:pPr>
      <w:r>
        <w:t xml:space="preserve">Por incumplimiento del copago </w:t>
      </w:r>
      <w:r w:rsidR="005D2585">
        <w:t xml:space="preserve">oportuno </w:t>
      </w:r>
      <w:r>
        <w:t>proporcional</w:t>
      </w:r>
      <w:r>
        <w:rPr>
          <w:spacing w:val="-1"/>
        </w:rPr>
        <w:t xml:space="preserve"> </w:t>
      </w:r>
      <w:r>
        <w:t>a la beca asignada</w:t>
      </w:r>
      <w:r w:rsidR="005D2585">
        <w:t xml:space="preserve">, </w:t>
      </w:r>
      <w:r>
        <w:t>para becas socioeconómicas y de libre disposición</w:t>
      </w:r>
      <w:r w:rsidR="005D2585">
        <w:t xml:space="preserve"> sin aviso al departamento de finanzas del </w:t>
      </w:r>
      <w:r w:rsidR="005D2585">
        <w:lastRenderedPageBreak/>
        <w:t>establecimiento.</w:t>
      </w:r>
    </w:p>
    <w:p w14:paraId="49485CAF" w14:textId="77777777" w:rsidR="009D6CEE" w:rsidRDefault="00000000">
      <w:pPr>
        <w:pStyle w:val="Prrafodelista"/>
        <w:numPr>
          <w:ilvl w:val="0"/>
          <w:numId w:val="3"/>
        </w:numPr>
        <w:tabs>
          <w:tab w:val="left" w:pos="845"/>
        </w:tabs>
        <w:spacing w:before="252"/>
        <w:ind w:left="845" w:hanging="282"/>
      </w:pPr>
      <w:r>
        <w:t>Por</w:t>
      </w:r>
      <w:r>
        <w:rPr>
          <w:spacing w:val="-5"/>
        </w:rPr>
        <w:t xml:space="preserve"> </w:t>
      </w:r>
      <w:r>
        <w:t>daño</w:t>
      </w:r>
      <w:r>
        <w:rPr>
          <w:spacing w:val="-3"/>
        </w:rPr>
        <w:t xml:space="preserve"> </w:t>
      </w:r>
      <w:r>
        <w:t>o</w:t>
      </w:r>
      <w:r>
        <w:rPr>
          <w:spacing w:val="-6"/>
        </w:rPr>
        <w:t xml:space="preserve"> </w:t>
      </w:r>
      <w:r>
        <w:t>perjuicio</w:t>
      </w:r>
      <w:r>
        <w:rPr>
          <w:spacing w:val="-3"/>
        </w:rPr>
        <w:t xml:space="preserve"> </w:t>
      </w:r>
      <w:r>
        <w:t>a</w:t>
      </w:r>
      <w:r>
        <w:rPr>
          <w:spacing w:val="-5"/>
        </w:rPr>
        <w:t xml:space="preserve"> </w:t>
      </w:r>
      <w:r>
        <w:t>la</w:t>
      </w:r>
      <w:r>
        <w:rPr>
          <w:spacing w:val="-5"/>
        </w:rPr>
        <w:t xml:space="preserve"> </w:t>
      </w:r>
      <w:r>
        <w:t>propiedad</w:t>
      </w:r>
      <w:r>
        <w:rPr>
          <w:spacing w:val="-4"/>
        </w:rPr>
        <w:t xml:space="preserve"> </w:t>
      </w:r>
      <w:r>
        <w:t>del</w:t>
      </w:r>
      <w:r>
        <w:rPr>
          <w:spacing w:val="-3"/>
        </w:rPr>
        <w:t xml:space="preserve"> </w:t>
      </w:r>
      <w:r>
        <w:t>colegio</w:t>
      </w:r>
      <w:r>
        <w:rPr>
          <w:spacing w:val="-4"/>
        </w:rPr>
        <w:t xml:space="preserve"> </w:t>
      </w:r>
      <w:r>
        <w:t>o</w:t>
      </w:r>
      <w:r>
        <w:rPr>
          <w:spacing w:val="-7"/>
        </w:rPr>
        <w:t xml:space="preserve"> </w:t>
      </w:r>
      <w:r>
        <w:t>a</w:t>
      </w:r>
      <w:r>
        <w:rPr>
          <w:spacing w:val="-3"/>
        </w:rPr>
        <w:t xml:space="preserve"> </w:t>
      </w:r>
      <w:r>
        <w:t>terceros</w:t>
      </w:r>
      <w:r>
        <w:rPr>
          <w:spacing w:val="-3"/>
        </w:rPr>
        <w:t xml:space="preserve"> </w:t>
      </w:r>
      <w:r>
        <w:t>vinculados</w:t>
      </w:r>
      <w:r>
        <w:rPr>
          <w:spacing w:val="-4"/>
        </w:rPr>
        <w:t xml:space="preserve"> </w:t>
      </w:r>
      <w:r>
        <w:t>con</w:t>
      </w:r>
      <w:r>
        <w:rPr>
          <w:spacing w:val="-3"/>
        </w:rPr>
        <w:t xml:space="preserve"> </w:t>
      </w:r>
      <w:r>
        <w:t>el</w:t>
      </w:r>
      <w:r>
        <w:rPr>
          <w:spacing w:val="-4"/>
        </w:rPr>
        <w:t xml:space="preserve"> </w:t>
      </w:r>
      <w:r>
        <w:rPr>
          <w:spacing w:val="-2"/>
        </w:rPr>
        <w:t>establecimiento.</w:t>
      </w:r>
    </w:p>
    <w:p w14:paraId="78188B8C" w14:textId="77777777" w:rsidR="009D6CEE" w:rsidRDefault="009D6CEE">
      <w:pPr>
        <w:pStyle w:val="Textoindependiente"/>
        <w:spacing w:before="1"/>
      </w:pPr>
    </w:p>
    <w:p w14:paraId="60AE823A" w14:textId="77777777" w:rsidR="009D6CEE" w:rsidRPr="005D2585" w:rsidRDefault="00000000">
      <w:pPr>
        <w:pStyle w:val="Prrafodelista"/>
        <w:numPr>
          <w:ilvl w:val="0"/>
          <w:numId w:val="3"/>
        </w:numPr>
        <w:tabs>
          <w:tab w:val="left" w:pos="844"/>
        </w:tabs>
        <w:ind w:left="844" w:hanging="281"/>
      </w:pPr>
      <w:r>
        <w:t>Por</w:t>
      </w:r>
      <w:r>
        <w:rPr>
          <w:spacing w:val="-5"/>
        </w:rPr>
        <w:t xml:space="preserve"> </w:t>
      </w:r>
      <w:r>
        <w:t>injurias</w:t>
      </w:r>
      <w:r>
        <w:rPr>
          <w:spacing w:val="-3"/>
        </w:rPr>
        <w:t xml:space="preserve"> </w:t>
      </w:r>
      <w:r>
        <w:t>o</w:t>
      </w:r>
      <w:r>
        <w:rPr>
          <w:spacing w:val="-5"/>
        </w:rPr>
        <w:t xml:space="preserve"> </w:t>
      </w:r>
      <w:r>
        <w:t>calumnias</w:t>
      </w:r>
      <w:r>
        <w:rPr>
          <w:spacing w:val="-5"/>
        </w:rPr>
        <w:t xml:space="preserve"> </w:t>
      </w:r>
      <w:r>
        <w:t>cometidas</w:t>
      </w:r>
      <w:r>
        <w:rPr>
          <w:spacing w:val="-5"/>
        </w:rPr>
        <w:t xml:space="preserve"> </w:t>
      </w:r>
      <w:r>
        <w:t>en</w:t>
      </w:r>
      <w:r>
        <w:rPr>
          <w:spacing w:val="-3"/>
        </w:rPr>
        <w:t xml:space="preserve"> </w:t>
      </w:r>
      <w:r>
        <w:t>contra</w:t>
      </w:r>
      <w:r>
        <w:rPr>
          <w:spacing w:val="-5"/>
        </w:rPr>
        <w:t xml:space="preserve"> </w:t>
      </w:r>
      <w:r>
        <w:t>del</w:t>
      </w:r>
      <w:r>
        <w:rPr>
          <w:spacing w:val="-5"/>
        </w:rPr>
        <w:t xml:space="preserve"> </w:t>
      </w:r>
      <w:r>
        <w:t>colegio</w:t>
      </w:r>
      <w:r>
        <w:rPr>
          <w:spacing w:val="-3"/>
        </w:rPr>
        <w:t xml:space="preserve"> </w:t>
      </w:r>
      <w:r>
        <w:t>o</w:t>
      </w:r>
      <w:r>
        <w:rPr>
          <w:spacing w:val="-5"/>
        </w:rPr>
        <w:t xml:space="preserve"> </w:t>
      </w:r>
      <w:r>
        <w:t>sus</w:t>
      </w:r>
      <w:r>
        <w:rPr>
          <w:spacing w:val="-3"/>
        </w:rPr>
        <w:t xml:space="preserve"> </w:t>
      </w:r>
      <w:r>
        <w:rPr>
          <w:spacing w:val="-2"/>
        </w:rPr>
        <w:t>integrantes.</w:t>
      </w:r>
    </w:p>
    <w:p w14:paraId="26F4B641" w14:textId="77777777" w:rsidR="005D2585" w:rsidRDefault="005D2585" w:rsidP="005D2585"/>
    <w:p w14:paraId="43441C0B" w14:textId="1E389E21" w:rsidR="005D2585" w:rsidRDefault="005D2585">
      <w:pPr>
        <w:pStyle w:val="Prrafodelista"/>
        <w:numPr>
          <w:ilvl w:val="0"/>
          <w:numId w:val="3"/>
        </w:numPr>
        <w:tabs>
          <w:tab w:val="left" w:pos="844"/>
        </w:tabs>
        <w:ind w:left="844" w:hanging="281"/>
      </w:pPr>
      <w:r>
        <w:t>En situaciones donde apoderados hayan faltado el respeto o haber tenido actitudes violentas hacia un docente o asistente de la educación.</w:t>
      </w:r>
    </w:p>
    <w:p w14:paraId="518EF1B4" w14:textId="77777777" w:rsidR="00565CCF" w:rsidRDefault="00565CCF" w:rsidP="00565CCF">
      <w:pPr>
        <w:pStyle w:val="Prrafodelista"/>
      </w:pPr>
    </w:p>
    <w:p w14:paraId="1939FDFD" w14:textId="77777777" w:rsidR="005D2585" w:rsidRDefault="005D2585" w:rsidP="005D2585">
      <w:pPr>
        <w:pStyle w:val="Ttulo1"/>
        <w:ind w:left="0"/>
      </w:pPr>
    </w:p>
    <w:p w14:paraId="64DB4984" w14:textId="4B911E08" w:rsidR="009D6CEE" w:rsidRDefault="00000000">
      <w:pPr>
        <w:pStyle w:val="Ttulo1"/>
      </w:pPr>
      <w:r>
        <w:t>Documentos</w:t>
      </w:r>
      <w:r>
        <w:rPr>
          <w:spacing w:val="-5"/>
        </w:rPr>
        <w:t xml:space="preserve"> </w:t>
      </w:r>
      <w:r>
        <w:t>requeridos</w:t>
      </w:r>
      <w:r>
        <w:rPr>
          <w:spacing w:val="-6"/>
        </w:rPr>
        <w:t xml:space="preserve"> </w:t>
      </w:r>
      <w:r>
        <w:t>en</w:t>
      </w:r>
      <w:r>
        <w:rPr>
          <w:spacing w:val="-6"/>
        </w:rPr>
        <w:t xml:space="preserve"> </w:t>
      </w:r>
      <w:r>
        <w:t>la</w:t>
      </w:r>
      <w:r>
        <w:rPr>
          <w:spacing w:val="-4"/>
        </w:rPr>
        <w:t xml:space="preserve"> </w:t>
      </w:r>
      <w:r>
        <w:rPr>
          <w:spacing w:val="-2"/>
        </w:rPr>
        <w:t>postulación</w:t>
      </w:r>
    </w:p>
    <w:p w14:paraId="4BA04404" w14:textId="77777777" w:rsidR="009D6CEE" w:rsidRDefault="009D6CEE">
      <w:pPr>
        <w:pStyle w:val="Textoindependiente"/>
        <w:spacing w:before="183"/>
        <w:rPr>
          <w:rFonts w:ascii="Arial"/>
          <w:b/>
          <w:sz w:val="28"/>
        </w:rPr>
      </w:pPr>
    </w:p>
    <w:p w14:paraId="5E5E18FB" w14:textId="64C0ABBC" w:rsidR="009D6CEE" w:rsidRDefault="00000000">
      <w:pPr>
        <w:ind w:left="563" w:right="538"/>
        <w:jc w:val="both"/>
      </w:pPr>
      <w:r>
        <w:rPr>
          <w:rFonts w:ascii="Arial" w:hAnsi="Arial"/>
          <w:b/>
        </w:rPr>
        <w:t>Artículo 1</w:t>
      </w:r>
      <w:r w:rsidR="005D2585">
        <w:rPr>
          <w:rFonts w:ascii="Arial" w:hAnsi="Arial"/>
          <w:b/>
        </w:rPr>
        <w:t>1</w:t>
      </w:r>
      <w:r>
        <w:rPr>
          <w:rFonts w:ascii="Arial" w:hAnsi="Arial"/>
          <w:b/>
        </w:rPr>
        <w:t>°</w:t>
      </w:r>
      <w:r>
        <w:rPr>
          <w:rFonts w:ascii="Arial" w:hAnsi="Arial"/>
          <w:b/>
          <w:spacing w:val="40"/>
        </w:rPr>
        <w:t xml:space="preserve"> </w:t>
      </w:r>
      <w:r>
        <w:t xml:space="preserve">Para postular a beca, el padre o apoderado debe completar el </w:t>
      </w:r>
      <w:r>
        <w:rPr>
          <w:rFonts w:ascii="Arial" w:hAnsi="Arial"/>
          <w:b/>
        </w:rPr>
        <w:t>Formulario de Postulación a Beca</w:t>
      </w:r>
      <w:r>
        <w:t xml:space="preserve">, que se encuentra al final de este reglamento, o bien solicitarlo en la secretaría del colegio, y adjuntar los siguientes </w:t>
      </w:r>
      <w:r>
        <w:rPr>
          <w:rFonts w:ascii="Arial" w:hAnsi="Arial"/>
          <w:b/>
          <w:u w:val="single"/>
        </w:rPr>
        <w:t>documentos en original</w:t>
      </w:r>
      <w:r>
        <w:t>:</w:t>
      </w:r>
    </w:p>
    <w:p w14:paraId="5AF1329E" w14:textId="77777777" w:rsidR="009D6CEE" w:rsidRDefault="009D6CEE">
      <w:pPr>
        <w:pStyle w:val="Textoindependiente"/>
        <w:spacing w:before="4"/>
      </w:pPr>
    </w:p>
    <w:p w14:paraId="722FC4A4" w14:textId="77777777" w:rsidR="009D6CEE" w:rsidRDefault="00000000">
      <w:pPr>
        <w:pStyle w:val="Prrafodelista"/>
        <w:numPr>
          <w:ilvl w:val="0"/>
          <w:numId w:val="2"/>
        </w:numPr>
        <w:tabs>
          <w:tab w:val="left" w:pos="990"/>
          <w:tab w:val="left" w:pos="1271"/>
        </w:tabs>
        <w:ind w:right="620" w:hanging="709"/>
      </w:pPr>
      <w:r>
        <w:t>a) Certificado</w:t>
      </w:r>
      <w:r>
        <w:rPr>
          <w:spacing w:val="-4"/>
        </w:rPr>
        <w:t xml:space="preserve"> </w:t>
      </w:r>
      <w:r>
        <w:t>que</w:t>
      </w:r>
      <w:r>
        <w:rPr>
          <w:spacing w:val="-4"/>
        </w:rPr>
        <w:t xml:space="preserve"> </w:t>
      </w:r>
      <w:r>
        <w:t>acredite</w:t>
      </w:r>
      <w:r>
        <w:rPr>
          <w:spacing w:val="-2"/>
        </w:rPr>
        <w:t xml:space="preserve"> </w:t>
      </w:r>
      <w:r>
        <w:t>estar</w:t>
      </w:r>
      <w:r>
        <w:rPr>
          <w:spacing w:val="-3"/>
        </w:rPr>
        <w:t xml:space="preserve"> </w:t>
      </w:r>
      <w:r>
        <w:t>inscrito</w:t>
      </w:r>
      <w:r>
        <w:rPr>
          <w:spacing w:val="-4"/>
        </w:rPr>
        <w:t xml:space="preserve"> </w:t>
      </w:r>
      <w:r>
        <w:t>en</w:t>
      </w:r>
      <w:r>
        <w:rPr>
          <w:spacing w:val="-4"/>
        </w:rPr>
        <w:t xml:space="preserve"> </w:t>
      </w:r>
      <w:r>
        <w:t>el</w:t>
      </w:r>
      <w:r>
        <w:rPr>
          <w:spacing w:val="-3"/>
        </w:rPr>
        <w:t xml:space="preserve"> </w:t>
      </w:r>
      <w:r>
        <w:t>Sistema</w:t>
      </w:r>
      <w:r>
        <w:rPr>
          <w:spacing w:val="-4"/>
        </w:rPr>
        <w:t xml:space="preserve"> </w:t>
      </w:r>
      <w:r>
        <w:t>de</w:t>
      </w:r>
      <w:r>
        <w:rPr>
          <w:spacing w:val="-2"/>
        </w:rPr>
        <w:t xml:space="preserve"> </w:t>
      </w:r>
      <w:r>
        <w:t>Protección</w:t>
      </w:r>
      <w:r>
        <w:rPr>
          <w:spacing w:val="-4"/>
        </w:rPr>
        <w:t xml:space="preserve"> </w:t>
      </w:r>
      <w:r>
        <w:t>Social</w:t>
      </w:r>
      <w:r>
        <w:rPr>
          <w:spacing w:val="-3"/>
        </w:rPr>
        <w:t xml:space="preserve"> </w:t>
      </w:r>
      <w:r>
        <w:t>Chile</w:t>
      </w:r>
      <w:r>
        <w:rPr>
          <w:spacing w:val="-2"/>
        </w:rPr>
        <w:t xml:space="preserve"> </w:t>
      </w:r>
      <w:r>
        <w:t>Solidario,</w:t>
      </w:r>
      <w:r>
        <w:rPr>
          <w:spacing w:val="-1"/>
        </w:rPr>
        <w:t xml:space="preserve"> </w:t>
      </w:r>
      <w:r>
        <w:t>el Programa de Ingreso Ético Familiar o el Subsistema Seguridades y Oportunidades.</w:t>
      </w:r>
    </w:p>
    <w:p w14:paraId="2D97C157" w14:textId="77777777" w:rsidR="009D6CEE" w:rsidRDefault="00000000">
      <w:pPr>
        <w:pStyle w:val="Prrafodelista"/>
        <w:numPr>
          <w:ilvl w:val="1"/>
          <w:numId w:val="2"/>
        </w:numPr>
        <w:tabs>
          <w:tab w:val="left" w:pos="1271"/>
          <w:tab w:val="left" w:pos="1283"/>
        </w:tabs>
        <w:spacing w:before="253"/>
        <w:ind w:right="543" w:hanging="281"/>
        <w:jc w:val="both"/>
      </w:pPr>
      <w:r>
        <w:tab/>
        <w:t>Si no cumple con el criterio anterior, Registro Social de Hogares actualizado al año de postulación para evaluar la vulnerabilidad y condición socioeconómica de la familia.</w:t>
      </w:r>
    </w:p>
    <w:p w14:paraId="31E0E087" w14:textId="77777777" w:rsidR="009D6CEE" w:rsidRDefault="00000000">
      <w:pPr>
        <w:pStyle w:val="Prrafodelista"/>
        <w:numPr>
          <w:ilvl w:val="1"/>
          <w:numId w:val="2"/>
        </w:numPr>
        <w:tabs>
          <w:tab w:val="left" w:pos="1271"/>
          <w:tab w:val="left" w:pos="1277"/>
        </w:tabs>
        <w:spacing w:before="252"/>
        <w:ind w:right="542" w:hanging="281"/>
        <w:jc w:val="both"/>
      </w:pPr>
      <w:r>
        <w:tab/>
        <w:t>Si no cumple con los criterios anteriores, y no cuenta con calificación socioeconómica, debe estar clasificado en el Tramo A del Fondo Nacional de Salud (FONASA).</w:t>
      </w:r>
    </w:p>
    <w:p w14:paraId="1B125E2E" w14:textId="77777777" w:rsidR="009D6CEE" w:rsidRDefault="009D6CEE">
      <w:pPr>
        <w:pStyle w:val="Textoindependiente"/>
        <w:spacing w:before="2"/>
      </w:pPr>
    </w:p>
    <w:p w14:paraId="2AB3DAF6" w14:textId="77777777" w:rsidR="009D6CEE" w:rsidRDefault="00000000">
      <w:pPr>
        <w:pStyle w:val="Prrafodelista"/>
        <w:numPr>
          <w:ilvl w:val="1"/>
          <w:numId w:val="2"/>
        </w:numPr>
        <w:tabs>
          <w:tab w:val="left" w:pos="1271"/>
          <w:tab w:val="left" w:pos="1291"/>
        </w:tabs>
        <w:ind w:right="541" w:hanging="281"/>
        <w:jc w:val="both"/>
      </w:pPr>
      <w:r>
        <w:tab/>
        <w:t>Si no cumple con ninguno de los tres criterios anteriores, y no cuenta con calificación socioeconómica, se consideran los ingresos familiares del hogar, la escolaridad de la madre,</w:t>
      </w:r>
      <w:r>
        <w:rPr>
          <w:spacing w:val="40"/>
        </w:rPr>
        <w:t xml:space="preserve"> </w:t>
      </w:r>
      <w:r>
        <w:t>padre o</w:t>
      </w:r>
      <w:r>
        <w:rPr>
          <w:spacing w:val="-1"/>
        </w:rPr>
        <w:t xml:space="preserve"> </w:t>
      </w:r>
      <w:r>
        <w:t>apoderado, la</w:t>
      </w:r>
      <w:r>
        <w:rPr>
          <w:spacing w:val="-1"/>
        </w:rPr>
        <w:t xml:space="preserve"> </w:t>
      </w:r>
      <w:r>
        <w:t>condición</w:t>
      </w:r>
      <w:r>
        <w:rPr>
          <w:spacing w:val="-1"/>
        </w:rPr>
        <w:t xml:space="preserve"> </w:t>
      </w:r>
      <w:r>
        <w:t>de</w:t>
      </w:r>
      <w:r>
        <w:rPr>
          <w:spacing w:val="-1"/>
        </w:rPr>
        <w:t xml:space="preserve"> </w:t>
      </w:r>
      <w:r>
        <w:t>ruralidad</w:t>
      </w:r>
      <w:r>
        <w:rPr>
          <w:spacing w:val="-1"/>
        </w:rPr>
        <w:t xml:space="preserve"> </w:t>
      </w:r>
      <w:r>
        <w:t>de</w:t>
      </w:r>
      <w:r>
        <w:rPr>
          <w:spacing w:val="-1"/>
        </w:rPr>
        <w:t xml:space="preserve"> </w:t>
      </w:r>
      <w:r>
        <w:t>su</w:t>
      </w:r>
      <w:r>
        <w:rPr>
          <w:spacing w:val="-1"/>
        </w:rPr>
        <w:t xml:space="preserve"> </w:t>
      </w:r>
      <w:r>
        <w:t>hogar y</w:t>
      </w:r>
      <w:r>
        <w:rPr>
          <w:spacing w:val="-1"/>
        </w:rPr>
        <w:t xml:space="preserve"> </w:t>
      </w:r>
      <w:r>
        <w:t>el</w:t>
      </w:r>
      <w:r>
        <w:rPr>
          <w:spacing w:val="-2"/>
        </w:rPr>
        <w:t xml:space="preserve"> </w:t>
      </w:r>
      <w:r>
        <w:t>grado</w:t>
      </w:r>
      <w:r>
        <w:rPr>
          <w:spacing w:val="-1"/>
        </w:rPr>
        <w:t xml:space="preserve"> </w:t>
      </w:r>
      <w:r>
        <w:t>de</w:t>
      </w:r>
      <w:r>
        <w:rPr>
          <w:spacing w:val="-1"/>
        </w:rPr>
        <w:t xml:space="preserve"> </w:t>
      </w:r>
      <w:r>
        <w:t>pobreza</w:t>
      </w:r>
      <w:r>
        <w:rPr>
          <w:spacing w:val="-1"/>
        </w:rPr>
        <w:t xml:space="preserve"> </w:t>
      </w:r>
      <w:r>
        <w:t>de la comuna.</w:t>
      </w:r>
    </w:p>
    <w:p w14:paraId="50E3D773" w14:textId="77777777" w:rsidR="009D6CEE" w:rsidRDefault="009D6CEE">
      <w:pPr>
        <w:pStyle w:val="Textoindependiente"/>
      </w:pPr>
    </w:p>
    <w:p w14:paraId="4FCD2693" w14:textId="2BB45E9C" w:rsidR="009D6CEE" w:rsidRDefault="00000000">
      <w:pPr>
        <w:pStyle w:val="Prrafodelista"/>
        <w:numPr>
          <w:ilvl w:val="0"/>
          <w:numId w:val="2"/>
        </w:numPr>
        <w:tabs>
          <w:tab w:val="left" w:pos="990"/>
        </w:tabs>
        <w:ind w:left="990" w:right="542"/>
      </w:pPr>
      <w:r>
        <w:t>Informe</w:t>
      </w:r>
      <w:r>
        <w:rPr>
          <w:spacing w:val="80"/>
        </w:rPr>
        <w:t xml:space="preserve"> </w:t>
      </w:r>
      <w:r>
        <w:t>socioeconómico-cultural</w:t>
      </w:r>
      <w:r>
        <w:rPr>
          <w:spacing w:val="80"/>
        </w:rPr>
        <w:t xml:space="preserve"> </w:t>
      </w:r>
      <w:r>
        <w:t>del</w:t>
      </w:r>
      <w:r>
        <w:rPr>
          <w:spacing w:val="79"/>
        </w:rPr>
        <w:t xml:space="preserve"> </w:t>
      </w:r>
      <w:r>
        <w:t>grupo</w:t>
      </w:r>
      <w:r>
        <w:rPr>
          <w:spacing w:val="80"/>
        </w:rPr>
        <w:t xml:space="preserve"> </w:t>
      </w:r>
      <w:r>
        <w:t>familiar</w:t>
      </w:r>
      <w:r>
        <w:rPr>
          <w:spacing w:val="80"/>
        </w:rPr>
        <w:t xml:space="preserve"> </w:t>
      </w:r>
      <w:r>
        <w:t>extendido</w:t>
      </w:r>
      <w:r>
        <w:rPr>
          <w:spacing w:val="80"/>
        </w:rPr>
        <w:t xml:space="preserve"> </w:t>
      </w:r>
      <w:r>
        <w:t>por</w:t>
      </w:r>
      <w:r>
        <w:rPr>
          <w:spacing w:val="80"/>
        </w:rPr>
        <w:t xml:space="preserve"> </w:t>
      </w:r>
      <w:r>
        <w:t>asistente</w:t>
      </w:r>
      <w:r>
        <w:rPr>
          <w:spacing w:val="80"/>
        </w:rPr>
        <w:t xml:space="preserve"> </w:t>
      </w:r>
      <w:r>
        <w:t>social</w:t>
      </w:r>
      <w:r>
        <w:rPr>
          <w:spacing w:val="80"/>
        </w:rPr>
        <w:t xml:space="preserve"> </w:t>
      </w:r>
      <w:r>
        <w:t>y</w:t>
      </w:r>
      <w:r>
        <w:rPr>
          <w:spacing w:val="80"/>
        </w:rPr>
        <w:t xml:space="preserve"> </w:t>
      </w:r>
      <w:r>
        <w:t>no superior a 3 meses de antigüedad.</w:t>
      </w:r>
      <w:r w:rsidR="005D2585">
        <w:t xml:space="preserve"> Acompañado de:</w:t>
      </w:r>
    </w:p>
    <w:p w14:paraId="0FF7D63F" w14:textId="21374C35" w:rsidR="009D6CEE" w:rsidRDefault="00853236" w:rsidP="005D2585">
      <w:pPr>
        <w:pStyle w:val="Prrafodelista"/>
        <w:numPr>
          <w:ilvl w:val="0"/>
          <w:numId w:val="12"/>
        </w:numPr>
        <w:tabs>
          <w:tab w:val="left" w:pos="990"/>
        </w:tabs>
      </w:pPr>
      <w:r>
        <w:t xml:space="preserve">3 </w:t>
      </w:r>
      <w:proofErr w:type="gramStart"/>
      <w:r>
        <w:t>Últimas</w:t>
      </w:r>
      <w:proofErr w:type="gramEnd"/>
      <w:r>
        <w:t xml:space="preserve"> liquidaciones de sueldo de los miembros de la familia activos laboralmente.</w:t>
      </w:r>
      <w:r w:rsidR="005D2585">
        <w:t xml:space="preserve"> En caso de ser independiente.</w:t>
      </w:r>
    </w:p>
    <w:p w14:paraId="6B9972D9" w14:textId="77777777" w:rsidR="009D6CEE" w:rsidRDefault="00000000" w:rsidP="005D2585">
      <w:pPr>
        <w:pStyle w:val="Prrafodelista"/>
        <w:numPr>
          <w:ilvl w:val="0"/>
          <w:numId w:val="12"/>
        </w:numPr>
        <w:tabs>
          <w:tab w:val="left" w:pos="990"/>
        </w:tabs>
      </w:pPr>
      <w:r>
        <w:t>Recibo</w:t>
      </w:r>
      <w:r w:rsidRPr="005D2585">
        <w:rPr>
          <w:spacing w:val="40"/>
        </w:rPr>
        <w:t xml:space="preserve"> </w:t>
      </w:r>
      <w:r>
        <w:t>de</w:t>
      </w:r>
      <w:r w:rsidRPr="005D2585">
        <w:rPr>
          <w:spacing w:val="40"/>
        </w:rPr>
        <w:t xml:space="preserve"> </w:t>
      </w:r>
      <w:r>
        <w:t>los</w:t>
      </w:r>
      <w:r w:rsidRPr="005D2585">
        <w:rPr>
          <w:spacing w:val="40"/>
        </w:rPr>
        <w:t xml:space="preserve"> </w:t>
      </w:r>
      <w:r>
        <w:t>últimos</w:t>
      </w:r>
      <w:r w:rsidRPr="005D2585">
        <w:rPr>
          <w:spacing w:val="39"/>
        </w:rPr>
        <w:t xml:space="preserve"> </w:t>
      </w:r>
      <w:r>
        <w:t>3</w:t>
      </w:r>
      <w:r w:rsidRPr="005D2585">
        <w:rPr>
          <w:spacing w:val="40"/>
        </w:rPr>
        <w:t xml:space="preserve"> </w:t>
      </w:r>
      <w:r>
        <w:t>meses</w:t>
      </w:r>
      <w:r w:rsidRPr="005D2585">
        <w:rPr>
          <w:spacing w:val="40"/>
        </w:rPr>
        <w:t xml:space="preserve"> </w:t>
      </w:r>
      <w:r>
        <w:t>de</w:t>
      </w:r>
      <w:r w:rsidRPr="005D2585">
        <w:rPr>
          <w:spacing w:val="40"/>
        </w:rPr>
        <w:t xml:space="preserve"> </w:t>
      </w:r>
      <w:r>
        <w:t>consumos</w:t>
      </w:r>
      <w:r w:rsidRPr="005D2585">
        <w:rPr>
          <w:spacing w:val="39"/>
        </w:rPr>
        <w:t xml:space="preserve"> </w:t>
      </w:r>
      <w:r>
        <w:t>básicos</w:t>
      </w:r>
      <w:r w:rsidRPr="005D2585">
        <w:rPr>
          <w:spacing w:val="40"/>
        </w:rPr>
        <w:t xml:space="preserve"> </w:t>
      </w:r>
      <w:r>
        <w:t>como</w:t>
      </w:r>
      <w:r w:rsidRPr="005D2585">
        <w:rPr>
          <w:spacing w:val="40"/>
        </w:rPr>
        <w:t xml:space="preserve"> </w:t>
      </w:r>
      <w:r>
        <w:t>dividendo,</w:t>
      </w:r>
      <w:r w:rsidRPr="005D2585">
        <w:rPr>
          <w:spacing w:val="40"/>
        </w:rPr>
        <w:t xml:space="preserve"> </w:t>
      </w:r>
      <w:r>
        <w:t>arriendo,</w:t>
      </w:r>
      <w:r w:rsidRPr="005D2585">
        <w:rPr>
          <w:spacing w:val="40"/>
        </w:rPr>
        <w:t xml:space="preserve"> </w:t>
      </w:r>
      <w:r>
        <w:t>pago</w:t>
      </w:r>
      <w:r w:rsidRPr="005D2585">
        <w:rPr>
          <w:spacing w:val="40"/>
        </w:rPr>
        <w:t xml:space="preserve"> </w:t>
      </w:r>
      <w:r>
        <w:t>de contribuciones, luz, agua, gas, teléfono.</w:t>
      </w:r>
    </w:p>
    <w:p w14:paraId="585A6C49" w14:textId="77777777" w:rsidR="005D2585" w:rsidRDefault="005D2585" w:rsidP="005D2585">
      <w:pPr>
        <w:pStyle w:val="Prrafodelista"/>
        <w:numPr>
          <w:ilvl w:val="0"/>
          <w:numId w:val="12"/>
        </w:numPr>
        <w:tabs>
          <w:tab w:val="left" w:pos="990"/>
        </w:tabs>
        <w:ind w:right="540"/>
      </w:pPr>
      <w:r>
        <w:t xml:space="preserve">Certificado de alumno regular de cada hijo estudiante, de educación </w:t>
      </w:r>
      <w:proofErr w:type="spellStart"/>
      <w:r>
        <w:t>parvularia</w:t>
      </w:r>
      <w:proofErr w:type="spellEnd"/>
      <w:r>
        <w:t>, básica, media o superior, emitido por la institución donde estudia.</w:t>
      </w:r>
    </w:p>
    <w:p w14:paraId="47E4CE14" w14:textId="77777777" w:rsidR="005D2585" w:rsidRDefault="005D2585" w:rsidP="005D2585">
      <w:pPr>
        <w:pStyle w:val="Prrafodelista"/>
        <w:tabs>
          <w:tab w:val="left" w:pos="990"/>
        </w:tabs>
        <w:ind w:left="1800" w:firstLine="0"/>
      </w:pPr>
    </w:p>
    <w:p w14:paraId="78D7D28F" w14:textId="4B653954" w:rsidR="009D6CEE" w:rsidRDefault="00000000">
      <w:pPr>
        <w:pStyle w:val="Prrafodelista"/>
        <w:numPr>
          <w:ilvl w:val="0"/>
          <w:numId w:val="2"/>
        </w:numPr>
        <w:tabs>
          <w:tab w:val="left" w:pos="990"/>
        </w:tabs>
        <w:spacing w:before="252"/>
        <w:ind w:left="990" w:right="540"/>
      </w:pPr>
      <w:r>
        <w:t>Certificado</w:t>
      </w:r>
      <w:r>
        <w:rPr>
          <w:spacing w:val="33"/>
        </w:rPr>
        <w:t xml:space="preserve"> </w:t>
      </w:r>
      <w:r>
        <w:t>de</w:t>
      </w:r>
      <w:r>
        <w:rPr>
          <w:spacing w:val="30"/>
        </w:rPr>
        <w:t xml:space="preserve"> </w:t>
      </w:r>
      <w:r>
        <w:t>renta</w:t>
      </w:r>
      <w:r>
        <w:rPr>
          <w:spacing w:val="33"/>
        </w:rPr>
        <w:t xml:space="preserve"> </w:t>
      </w:r>
      <w:r>
        <w:t>de</w:t>
      </w:r>
      <w:r>
        <w:rPr>
          <w:spacing w:val="30"/>
        </w:rPr>
        <w:t xml:space="preserve"> </w:t>
      </w:r>
      <w:r>
        <w:t>los</w:t>
      </w:r>
      <w:r>
        <w:rPr>
          <w:spacing w:val="33"/>
        </w:rPr>
        <w:t xml:space="preserve"> </w:t>
      </w:r>
      <w:r>
        <w:t>miembros</w:t>
      </w:r>
      <w:r>
        <w:rPr>
          <w:spacing w:val="33"/>
        </w:rPr>
        <w:t xml:space="preserve"> </w:t>
      </w:r>
      <w:r>
        <w:t>dependientes</w:t>
      </w:r>
      <w:r>
        <w:rPr>
          <w:spacing w:val="31"/>
        </w:rPr>
        <w:t xml:space="preserve"> </w:t>
      </w:r>
      <w:r>
        <w:t>que</w:t>
      </w:r>
      <w:r>
        <w:rPr>
          <w:spacing w:val="33"/>
        </w:rPr>
        <w:t xml:space="preserve"> </w:t>
      </w:r>
      <w:r>
        <w:t>aportan</w:t>
      </w:r>
      <w:r>
        <w:rPr>
          <w:spacing w:val="36"/>
        </w:rPr>
        <w:t xml:space="preserve"> </w:t>
      </w:r>
      <w:r>
        <w:t>económicamente</w:t>
      </w:r>
      <w:r>
        <w:rPr>
          <w:spacing w:val="33"/>
        </w:rPr>
        <w:t xml:space="preserve"> </w:t>
      </w:r>
      <w:r>
        <w:t>al</w:t>
      </w:r>
      <w:r>
        <w:rPr>
          <w:spacing w:val="30"/>
        </w:rPr>
        <w:t xml:space="preserve"> </w:t>
      </w:r>
      <w:r>
        <w:t>grupo familia</w:t>
      </w:r>
      <w:r w:rsidR="00565CCF">
        <w:t>r.</w:t>
      </w:r>
    </w:p>
    <w:p w14:paraId="0AB5AF2A" w14:textId="77777777" w:rsidR="009D6CEE" w:rsidRDefault="009D6CEE">
      <w:pPr>
        <w:pStyle w:val="Textoindependiente"/>
      </w:pPr>
    </w:p>
    <w:p w14:paraId="770D916E" w14:textId="1A80F9D2" w:rsidR="009D6CEE" w:rsidRDefault="00000000">
      <w:pPr>
        <w:pStyle w:val="Prrafodelista"/>
        <w:numPr>
          <w:ilvl w:val="0"/>
          <w:numId w:val="2"/>
        </w:numPr>
        <w:tabs>
          <w:tab w:val="left" w:pos="990"/>
        </w:tabs>
        <w:ind w:left="990" w:right="540"/>
      </w:pPr>
      <w:r>
        <w:t>Certificado de renta de los miembros independientes que aportan económicamente al grupo familiar, emitido por el SII.</w:t>
      </w:r>
    </w:p>
    <w:p w14:paraId="5E912B7C" w14:textId="77777777" w:rsidR="009D6CEE" w:rsidRDefault="009D6CEE">
      <w:pPr>
        <w:pStyle w:val="Textoindependiente"/>
      </w:pPr>
    </w:p>
    <w:p w14:paraId="023E1DED" w14:textId="77777777" w:rsidR="009D6CEE" w:rsidRDefault="00000000">
      <w:pPr>
        <w:pStyle w:val="Prrafodelista"/>
        <w:numPr>
          <w:ilvl w:val="0"/>
          <w:numId w:val="2"/>
        </w:numPr>
        <w:tabs>
          <w:tab w:val="left" w:pos="990"/>
        </w:tabs>
        <w:ind w:left="990" w:right="540"/>
      </w:pPr>
      <w:r>
        <w:t xml:space="preserve">Certificado de alumno regular de cada hijo estudiante, de educación </w:t>
      </w:r>
      <w:proofErr w:type="spellStart"/>
      <w:r>
        <w:t>parvularia</w:t>
      </w:r>
      <w:proofErr w:type="spellEnd"/>
      <w:r>
        <w:t xml:space="preserve">, básica, </w:t>
      </w:r>
      <w:r>
        <w:lastRenderedPageBreak/>
        <w:t>media o superior, emitido por la institución donde estudia.</w:t>
      </w:r>
    </w:p>
    <w:p w14:paraId="240EB377" w14:textId="77777777" w:rsidR="009D6CEE" w:rsidRDefault="009D6CEE">
      <w:pPr>
        <w:pStyle w:val="Textoindependiente"/>
        <w:spacing w:before="2"/>
      </w:pPr>
    </w:p>
    <w:p w14:paraId="63078FB5" w14:textId="3230E34A" w:rsidR="009D6CEE" w:rsidRDefault="00000000">
      <w:pPr>
        <w:pStyle w:val="Prrafodelista"/>
        <w:numPr>
          <w:ilvl w:val="0"/>
          <w:numId w:val="2"/>
        </w:numPr>
        <w:tabs>
          <w:tab w:val="left" w:pos="990"/>
        </w:tabs>
        <w:ind w:left="990" w:hanging="427"/>
      </w:pPr>
      <w:r>
        <w:t>En</w:t>
      </w:r>
      <w:r>
        <w:rPr>
          <w:spacing w:val="-4"/>
        </w:rPr>
        <w:t xml:space="preserve"> </w:t>
      </w:r>
      <w:r>
        <w:t>caso</w:t>
      </w:r>
      <w:r>
        <w:rPr>
          <w:spacing w:val="-4"/>
        </w:rPr>
        <w:t xml:space="preserve"> </w:t>
      </w:r>
      <w:r>
        <w:t>de</w:t>
      </w:r>
      <w:r>
        <w:rPr>
          <w:spacing w:val="-6"/>
        </w:rPr>
        <w:t xml:space="preserve"> </w:t>
      </w:r>
      <w:r>
        <w:t>cesantía,</w:t>
      </w:r>
      <w:r>
        <w:rPr>
          <w:spacing w:val="-5"/>
        </w:rPr>
        <w:t xml:space="preserve"> </w:t>
      </w:r>
      <w:r>
        <w:t>finiquito</w:t>
      </w:r>
      <w:r>
        <w:rPr>
          <w:spacing w:val="-6"/>
        </w:rPr>
        <w:t xml:space="preserve"> </w:t>
      </w:r>
      <w:r>
        <w:t>del</w:t>
      </w:r>
      <w:r>
        <w:rPr>
          <w:spacing w:val="-4"/>
        </w:rPr>
        <w:t xml:space="preserve"> </w:t>
      </w:r>
      <w:r>
        <w:t>último</w:t>
      </w:r>
      <w:r>
        <w:rPr>
          <w:spacing w:val="-5"/>
        </w:rPr>
        <w:t xml:space="preserve"> </w:t>
      </w:r>
      <w:r>
        <w:rPr>
          <w:spacing w:val="-2"/>
        </w:rPr>
        <w:t>empleador</w:t>
      </w:r>
      <w:r w:rsidR="005D2585">
        <w:rPr>
          <w:spacing w:val="-2"/>
        </w:rPr>
        <w:t xml:space="preserve"> y certificado de AFP.</w:t>
      </w:r>
    </w:p>
    <w:p w14:paraId="3420FB6E" w14:textId="77777777" w:rsidR="009D6CEE" w:rsidRDefault="00000000">
      <w:pPr>
        <w:pStyle w:val="Prrafodelista"/>
        <w:numPr>
          <w:ilvl w:val="0"/>
          <w:numId w:val="2"/>
        </w:numPr>
        <w:tabs>
          <w:tab w:val="left" w:pos="989"/>
        </w:tabs>
        <w:spacing w:before="251"/>
        <w:ind w:left="989" w:hanging="426"/>
      </w:pPr>
      <w:r>
        <w:t>En</w:t>
      </w:r>
      <w:r>
        <w:rPr>
          <w:spacing w:val="-4"/>
        </w:rPr>
        <w:t xml:space="preserve"> </w:t>
      </w:r>
      <w:r>
        <w:t>caso</w:t>
      </w:r>
      <w:r>
        <w:rPr>
          <w:spacing w:val="-4"/>
        </w:rPr>
        <w:t xml:space="preserve"> </w:t>
      </w:r>
      <w:r>
        <w:t>de</w:t>
      </w:r>
      <w:r>
        <w:rPr>
          <w:spacing w:val="-5"/>
        </w:rPr>
        <w:t xml:space="preserve"> </w:t>
      </w:r>
      <w:r>
        <w:t>estar</w:t>
      </w:r>
      <w:r>
        <w:rPr>
          <w:spacing w:val="-5"/>
        </w:rPr>
        <w:t xml:space="preserve"> </w:t>
      </w:r>
      <w:r>
        <w:t>sujeto</w:t>
      </w:r>
      <w:r>
        <w:rPr>
          <w:spacing w:val="-5"/>
        </w:rPr>
        <w:t xml:space="preserve"> </w:t>
      </w:r>
      <w:r>
        <w:t>a</w:t>
      </w:r>
      <w:r>
        <w:rPr>
          <w:spacing w:val="-4"/>
        </w:rPr>
        <w:t xml:space="preserve"> </w:t>
      </w:r>
      <w:r>
        <w:t>pacto</w:t>
      </w:r>
      <w:r>
        <w:rPr>
          <w:spacing w:val="-6"/>
        </w:rPr>
        <w:t xml:space="preserve"> </w:t>
      </w:r>
      <w:r>
        <w:t>de</w:t>
      </w:r>
      <w:r>
        <w:rPr>
          <w:spacing w:val="-5"/>
        </w:rPr>
        <w:t xml:space="preserve"> </w:t>
      </w:r>
      <w:r>
        <w:t>suspensión</w:t>
      </w:r>
      <w:r>
        <w:rPr>
          <w:spacing w:val="-4"/>
        </w:rPr>
        <w:t xml:space="preserve"> </w:t>
      </w:r>
      <w:r>
        <w:t>laboral,</w:t>
      </w:r>
      <w:r>
        <w:rPr>
          <w:spacing w:val="-2"/>
        </w:rPr>
        <w:t xml:space="preserve"> </w:t>
      </w:r>
      <w:r>
        <w:t>documento</w:t>
      </w:r>
      <w:r>
        <w:rPr>
          <w:spacing w:val="-5"/>
        </w:rPr>
        <w:t xml:space="preserve"> </w:t>
      </w:r>
      <w:r>
        <w:t>que</w:t>
      </w:r>
      <w:r>
        <w:rPr>
          <w:spacing w:val="-6"/>
        </w:rPr>
        <w:t xml:space="preserve"> </w:t>
      </w:r>
      <w:r>
        <w:t>lo</w:t>
      </w:r>
      <w:r>
        <w:rPr>
          <w:spacing w:val="-1"/>
        </w:rPr>
        <w:t xml:space="preserve"> </w:t>
      </w:r>
      <w:r>
        <w:rPr>
          <w:spacing w:val="-2"/>
        </w:rPr>
        <w:t>acredite.</w:t>
      </w:r>
    </w:p>
    <w:p w14:paraId="705A7B48" w14:textId="77777777" w:rsidR="009D6CEE" w:rsidRDefault="009D6CEE">
      <w:pPr>
        <w:pStyle w:val="Textoindependiente"/>
      </w:pPr>
    </w:p>
    <w:p w14:paraId="5A386E91" w14:textId="77777777" w:rsidR="009D6CEE" w:rsidRDefault="00000000">
      <w:pPr>
        <w:pStyle w:val="Prrafodelista"/>
        <w:numPr>
          <w:ilvl w:val="0"/>
          <w:numId w:val="2"/>
        </w:numPr>
        <w:tabs>
          <w:tab w:val="left" w:pos="989"/>
        </w:tabs>
        <w:ind w:left="989" w:hanging="426"/>
      </w:pPr>
      <w:r>
        <w:t>En</w:t>
      </w:r>
      <w:r>
        <w:rPr>
          <w:spacing w:val="-6"/>
        </w:rPr>
        <w:t xml:space="preserve"> </w:t>
      </w:r>
      <w:r>
        <w:t>caso</w:t>
      </w:r>
      <w:r>
        <w:rPr>
          <w:spacing w:val="-3"/>
        </w:rPr>
        <w:t xml:space="preserve"> </w:t>
      </w:r>
      <w:r>
        <w:t>de</w:t>
      </w:r>
      <w:r>
        <w:rPr>
          <w:spacing w:val="-8"/>
        </w:rPr>
        <w:t xml:space="preserve"> </w:t>
      </w:r>
      <w:r>
        <w:t>fallecimiento</w:t>
      </w:r>
      <w:r>
        <w:rPr>
          <w:spacing w:val="-7"/>
        </w:rPr>
        <w:t xml:space="preserve"> </w:t>
      </w:r>
      <w:r>
        <w:t>de</w:t>
      </w:r>
      <w:r>
        <w:rPr>
          <w:spacing w:val="-4"/>
        </w:rPr>
        <w:t xml:space="preserve"> </w:t>
      </w:r>
      <w:r>
        <w:t>alguno</w:t>
      </w:r>
      <w:r>
        <w:rPr>
          <w:spacing w:val="-5"/>
        </w:rPr>
        <w:t xml:space="preserve"> </w:t>
      </w:r>
      <w:r>
        <w:t>de</w:t>
      </w:r>
      <w:r>
        <w:rPr>
          <w:spacing w:val="-3"/>
        </w:rPr>
        <w:t xml:space="preserve"> </w:t>
      </w:r>
      <w:r>
        <w:t>los</w:t>
      </w:r>
      <w:r>
        <w:rPr>
          <w:spacing w:val="-6"/>
        </w:rPr>
        <w:t xml:space="preserve"> </w:t>
      </w:r>
      <w:r>
        <w:t>padres,</w:t>
      </w:r>
      <w:r>
        <w:rPr>
          <w:spacing w:val="-4"/>
        </w:rPr>
        <w:t xml:space="preserve"> </w:t>
      </w:r>
      <w:r>
        <w:t>Certificado</w:t>
      </w:r>
      <w:r>
        <w:rPr>
          <w:spacing w:val="-5"/>
        </w:rPr>
        <w:t xml:space="preserve"> </w:t>
      </w:r>
      <w:r>
        <w:t>de</w:t>
      </w:r>
      <w:r>
        <w:rPr>
          <w:spacing w:val="-3"/>
        </w:rPr>
        <w:t xml:space="preserve"> </w:t>
      </w:r>
      <w:r>
        <w:rPr>
          <w:spacing w:val="-2"/>
        </w:rPr>
        <w:t>Defunción.</w:t>
      </w:r>
    </w:p>
    <w:p w14:paraId="41F6A2CB" w14:textId="77777777" w:rsidR="009D6CEE" w:rsidRDefault="009D6CEE">
      <w:pPr>
        <w:pStyle w:val="Textoindependiente"/>
      </w:pPr>
    </w:p>
    <w:p w14:paraId="2DD011BA" w14:textId="77777777" w:rsidR="009D6CEE" w:rsidRDefault="00000000">
      <w:pPr>
        <w:pStyle w:val="Prrafodelista"/>
        <w:numPr>
          <w:ilvl w:val="0"/>
          <w:numId w:val="2"/>
        </w:numPr>
        <w:tabs>
          <w:tab w:val="left" w:pos="988"/>
          <w:tab w:val="left" w:pos="990"/>
        </w:tabs>
        <w:spacing w:before="1"/>
        <w:ind w:left="990" w:right="540"/>
      </w:pPr>
      <w:r>
        <w:t>Certificado</w:t>
      </w:r>
      <w:r>
        <w:rPr>
          <w:spacing w:val="36"/>
        </w:rPr>
        <w:t xml:space="preserve"> </w:t>
      </w:r>
      <w:r>
        <w:t>médico</w:t>
      </w:r>
      <w:r>
        <w:rPr>
          <w:spacing w:val="39"/>
        </w:rPr>
        <w:t xml:space="preserve"> </w:t>
      </w:r>
      <w:r>
        <w:t>por</w:t>
      </w:r>
      <w:r>
        <w:rPr>
          <w:spacing w:val="38"/>
        </w:rPr>
        <w:t xml:space="preserve"> </w:t>
      </w:r>
      <w:r>
        <w:t>enfermedad</w:t>
      </w:r>
      <w:r>
        <w:rPr>
          <w:spacing w:val="36"/>
        </w:rPr>
        <w:t xml:space="preserve"> </w:t>
      </w:r>
      <w:r>
        <w:t>grave</w:t>
      </w:r>
      <w:r>
        <w:rPr>
          <w:spacing w:val="39"/>
        </w:rPr>
        <w:t xml:space="preserve"> </w:t>
      </w:r>
      <w:r>
        <w:t>de</w:t>
      </w:r>
      <w:r>
        <w:rPr>
          <w:spacing w:val="38"/>
        </w:rPr>
        <w:t xml:space="preserve"> </w:t>
      </w:r>
      <w:r>
        <w:t>algún</w:t>
      </w:r>
      <w:r>
        <w:rPr>
          <w:spacing w:val="36"/>
        </w:rPr>
        <w:t xml:space="preserve"> </w:t>
      </w:r>
      <w:r>
        <w:t>miembro</w:t>
      </w:r>
      <w:r>
        <w:rPr>
          <w:spacing w:val="39"/>
        </w:rPr>
        <w:t xml:space="preserve"> </w:t>
      </w:r>
      <w:r>
        <w:t>de</w:t>
      </w:r>
      <w:r>
        <w:rPr>
          <w:spacing w:val="38"/>
        </w:rPr>
        <w:t xml:space="preserve"> </w:t>
      </w:r>
      <w:r>
        <w:t>la</w:t>
      </w:r>
      <w:r>
        <w:rPr>
          <w:spacing w:val="36"/>
        </w:rPr>
        <w:t xml:space="preserve"> </w:t>
      </w:r>
      <w:r>
        <w:t>familia,</w:t>
      </w:r>
      <w:r>
        <w:rPr>
          <w:spacing w:val="40"/>
        </w:rPr>
        <w:t xml:space="preserve"> </w:t>
      </w:r>
      <w:r>
        <w:t>por</w:t>
      </w:r>
      <w:r>
        <w:rPr>
          <w:spacing w:val="40"/>
        </w:rPr>
        <w:t xml:space="preserve"> </w:t>
      </w:r>
      <w:r>
        <w:t>tratamiento costoso de salud o por discapacidad.</w:t>
      </w:r>
    </w:p>
    <w:p w14:paraId="2244C717" w14:textId="77777777" w:rsidR="009D6CEE" w:rsidRDefault="00000000">
      <w:pPr>
        <w:pStyle w:val="Prrafodelista"/>
        <w:numPr>
          <w:ilvl w:val="0"/>
          <w:numId w:val="2"/>
        </w:numPr>
        <w:tabs>
          <w:tab w:val="left" w:pos="989"/>
        </w:tabs>
        <w:spacing w:before="253"/>
        <w:ind w:left="989" w:hanging="426"/>
      </w:pPr>
      <w:r>
        <w:t>Otros</w:t>
      </w:r>
      <w:r>
        <w:rPr>
          <w:spacing w:val="-5"/>
        </w:rPr>
        <w:t xml:space="preserve"> </w:t>
      </w:r>
      <w:r>
        <w:t>documentos</w:t>
      </w:r>
      <w:r>
        <w:rPr>
          <w:spacing w:val="-8"/>
        </w:rPr>
        <w:t xml:space="preserve"> </w:t>
      </w:r>
      <w:r>
        <w:t>que</w:t>
      </w:r>
      <w:r>
        <w:rPr>
          <w:spacing w:val="-5"/>
        </w:rPr>
        <w:t xml:space="preserve"> </w:t>
      </w:r>
      <w:r>
        <w:t>la</w:t>
      </w:r>
      <w:r>
        <w:rPr>
          <w:spacing w:val="-7"/>
        </w:rPr>
        <w:t xml:space="preserve"> </w:t>
      </w:r>
      <w:r>
        <w:t>familia</w:t>
      </w:r>
      <w:r>
        <w:rPr>
          <w:spacing w:val="-5"/>
        </w:rPr>
        <w:t xml:space="preserve"> </w:t>
      </w:r>
      <w:r>
        <w:t>postulante</w:t>
      </w:r>
      <w:r>
        <w:rPr>
          <w:spacing w:val="-7"/>
        </w:rPr>
        <w:t xml:space="preserve"> </w:t>
      </w:r>
      <w:r>
        <w:t>estime</w:t>
      </w:r>
      <w:r>
        <w:rPr>
          <w:spacing w:val="-5"/>
        </w:rPr>
        <w:t xml:space="preserve"> </w:t>
      </w:r>
      <w:r>
        <w:rPr>
          <w:spacing w:val="-2"/>
        </w:rPr>
        <w:t>pertinentes.</w:t>
      </w:r>
    </w:p>
    <w:p w14:paraId="439691E0" w14:textId="77777777" w:rsidR="009D6CEE" w:rsidRDefault="009D6CEE">
      <w:pPr>
        <w:pStyle w:val="Textoindependiente"/>
      </w:pPr>
    </w:p>
    <w:p w14:paraId="02671406" w14:textId="77777777" w:rsidR="009D6CEE" w:rsidRDefault="009D6CEE">
      <w:pPr>
        <w:pStyle w:val="Textoindependiente"/>
      </w:pPr>
    </w:p>
    <w:p w14:paraId="21F96465" w14:textId="77777777" w:rsidR="005D2585" w:rsidRDefault="005D2585">
      <w:pPr>
        <w:pStyle w:val="Textoindependiente"/>
      </w:pPr>
    </w:p>
    <w:p w14:paraId="002CA78D" w14:textId="77777777" w:rsidR="005D2585" w:rsidRDefault="005D2585">
      <w:pPr>
        <w:pStyle w:val="Textoindependiente"/>
      </w:pPr>
    </w:p>
    <w:p w14:paraId="30E1B514" w14:textId="77777777" w:rsidR="005D2585" w:rsidRDefault="005D2585">
      <w:pPr>
        <w:pStyle w:val="Textoindependiente"/>
      </w:pPr>
    </w:p>
    <w:p w14:paraId="58459676" w14:textId="77777777" w:rsidR="005D2585" w:rsidRDefault="005D2585">
      <w:pPr>
        <w:pStyle w:val="Textoindependiente"/>
      </w:pPr>
    </w:p>
    <w:p w14:paraId="1A596B2E" w14:textId="77777777" w:rsidR="005D2585" w:rsidRDefault="005D2585">
      <w:pPr>
        <w:pStyle w:val="Textoindependiente"/>
      </w:pPr>
    </w:p>
    <w:p w14:paraId="4777CEE5" w14:textId="77777777" w:rsidR="009D6CEE" w:rsidRDefault="00000000">
      <w:pPr>
        <w:pStyle w:val="Ttulo1"/>
      </w:pPr>
      <w:r>
        <w:t>Período</w:t>
      </w:r>
      <w:r>
        <w:rPr>
          <w:spacing w:val="-5"/>
        </w:rPr>
        <w:t xml:space="preserve"> </w:t>
      </w:r>
      <w:r>
        <w:t>de</w:t>
      </w:r>
      <w:r>
        <w:rPr>
          <w:spacing w:val="-4"/>
        </w:rPr>
        <w:t xml:space="preserve"> </w:t>
      </w:r>
      <w:r>
        <w:rPr>
          <w:spacing w:val="-2"/>
        </w:rPr>
        <w:t>Postulación</w:t>
      </w:r>
    </w:p>
    <w:p w14:paraId="5A49012E" w14:textId="79FD7297" w:rsidR="009D6CEE" w:rsidRDefault="00000000">
      <w:pPr>
        <w:spacing w:before="251"/>
        <w:ind w:left="563" w:right="541"/>
        <w:jc w:val="both"/>
      </w:pPr>
      <w:r>
        <w:rPr>
          <w:rFonts w:ascii="Arial" w:hAnsi="Arial"/>
          <w:b/>
        </w:rPr>
        <w:t>Artículo 1</w:t>
      </w:r>
      <w:r w:rsidR="005856BF">
        <w:rPr>
          <w:rFonts w:ascii="Arial" w:hAnsi="Arial"/>
          <w:b/>
        </w:rPr>
        <w:t>2</w:t>
      </w:r>
      <w:r>
        <w:rPr>
          <w:rFonts w:ascii="Arial" w:hAnsi="Arial"/>
          <w:b/>
        </w:rPr>
        <w:t>°</w:t>
      </w:r>
      <w:r>
        <w:rPr>
          <w:rFonts w:ascii="Arial" w:hAnsi="Arial"/>
          <w:b/>
          <w:spacing w:val="80"/>
        </w:rPr>
        <w:t xml:space="preserve"> </w:t>
      </w:r>
      <w:r>
        <w:t xml:space="preserve">El período de postulación y renovación de becas se extenderá entre el </w:t>
      </w:r>
      <w:r w:rsidR="005D2585">
        <w:rPr>
          <w:rFonts w:ascii="Arial" w:hAnsi="Arial"/>
          <w:b/>
        </w:rPr>
        <w:t>1</w:t>
      </w:r>
      <w:r w:rsidR="00C24E0A">
        <w:rPr>
          <w:rFonts w:ascii="Arial" w:hAnsi="Arial"/>
          <w:b/>
        </w:rPr>
        <w:t>9</w:t>
      </w:r>
      <w:r>
        <w:rPr>
          <w:rFonts w:ascii="Arial" w:hAnsi="Arial"/>
          <w:b/>
        </w:rPr>
        <w:t xml:space="preserve"> de octubre y </w:t>
      </w:r>
      <w:r w:rsidR="008F2461">
        <w:rPr>
          <w:rFonts w:ascii="Arial" w:hAnsi="Arial"/>
          <w:b/>
        </w:rPr>
        <w:t>20</w:t>
      </w:r>
      <w:r>
        <w:rPr>
          <w:rFonts w:ascii="Arial" w:hAnsi="Arial"/>
          <w:b/>
        </w:rPr>
        <w:t xml:space="preserve"> de </w:t>
      </w:r>
      <w:proofErr w:type="gramStart"/>
      <w:r w:rsidR="008F2461">
        <w:rPr>
          <w:rFonts w:ascii="Arial" w:hAnsi="Arial"/>
          <w:b/>
        </w:rPr>
        <w:t>Noviembre</w:t>
      </w:r>
      <w:proofErr w:type="gramEnd"/>
      <w:r>
        <w:rPr>
          <w:rFonts w:ascii="Arial" w:hAnsi="Arial"/>
          <w:b/>
        </w:rPr>
        <w:t xml:space="preserve"> de 202</w:t>
      </w:r>
      <w:r w:rsidR="00720F37">
        <w:rPr>
          <w:rFonts w:ascii="Arial" w:hAnsi="Arial"/>
          <w:b/>
        </w:rPr>
        <w:t>6</w:t>
      </w:r>
      <w:r>
        <w:t>, para las becas del año escolar 202</w:t>
      </w:r>
      <w:r w:rsidR="00C24E0A">
        <w:t>7</w:t>
      </w:r>
      <w:r>
        <w:t>.</w:t>
      </w:r>
    </w:p>
    <w:p w14:paraId="3DBF3853" w14:textId="77777777" w:rsidR="009D6CEE" w:rsidRDefault="009D6CEE">
      <w:pPr>
        <w:pStyle w:val="Textoindependiente"/>
        <w:spacing w:before="1"/>
      </w:pPr>
    </w:p>
    <w:p w14:paraId="6BE0903B" w14:textId="77777777" w:rsidR="009D6CEE" w:rsidRDefault="00000000">
      <w:pPr>
        <w:ind w:left="563" w:right="537"/>
        <w:jc w:val="both"/>
      </w:pPr>
      <w:r>
        <w:t xml:space="preserve">Este período normal de postulaciones y renovaciones será exigible a todos los padres y apoderados del colegio y </w:t>
      </w:r>
      <w:r>
        <w:rPr>
          <w:rFonts w:ascii="Arial" w:hAnsi="Arial"/>
          <w:b/>
        </w:rPr>
        <w:t>no serán recibidas las documentaciones fuera del plazo indicado</w:t>
      </w:r>
      <w:r>
        <w:t>.</w:t>
      </w:r>
    </w:p>
    <w:p w14:paraId="210A1D99" w14:textId="77777777" w:rsidR="009D6CEE" w:rsidRDefault="009D6CEE">
      <w:pPr>
        <w:pStyle w:val="Textoindependiente"/>
      </w:pPr>
    </w:p>
    <w:p w14:paraId="1C1E3B4B" w14:textId="77777777" w:rsidR="009D6CEE" w:rsidRDefault="009D6CEE">
      <w:pPr>
        <w:pStyle w:val="Textoindependiente"/>
        <w:spacing w:before="1"/>
      </w:pPr>
    </w:p>
    <w:p w14:paraId="4ED57560" w14:textId="77777777" w:rsidR="009D6CEE" w:rsidRDefault="00000000">
      <w:pPr>
        <w:pStyle w:val="Ttulo1"/>
      </w:pPr>
      <w:r>
        <w:t>Disposiciones</w:t>
      </w:r>
      <w:r>
        <w:rPr>
          <w:spacing w:val="-12"/>
        </w:rPr>
        <w:t xml:space="preserve"> </w:t>
      </w:r>
      <w:r>
        <w:rPr>
          <w:spacing w:val="-2"/>
        </w:rPr>
        <w:t>Finales</w:t>
      </w:r>
    </w:p>
    <w:p w14:paraId="6E04C880" w14:textId="0D16E637" w:rsidR="009D6CEE" w:rsidRDefault="00000000">
      <w:pPr>
        <w:pStyle w:val="Textoindependiente"/>
        <w:spacing w:before="253"/>
        <w:ind w:left="563" w:right="541"/>
        <w:jc w:val="both"/>
      </w:pPr>
      <w:r>
        <w:rPr>
          <w:rFonts w:ascii="Arial" w:hAnsi="Arial"/>
          <w:b/>
        </w:rPr>
        <w:t>Artículo 1</w:t>
      </w:r>
      <w:r w:rsidR="005856BF">
        <w:rPr>
          <w:rFonts w:ascii="Arial" w:hAnsi="Arial"/>
          <w:b/>
        </w:rPr>
        <w:t>3</w:t>
      </w:r>
      <w:r>
        <w:rPr>
          <w:rFonts w:ascii="Arial" w:hAnsi="Arial"/>
          <w:b/>
        </w:rPr>
        <w:t>°</w:t>
      </w:r>
      <w:r>
        <w:rPr>
          <w:rFonts w:ascii="Arial" w:hAnsi="Arial"/>
          <w:b/>
          <w:spacing w:val="80"/>
        </w:rPr>
        <w:t xml:space="preserve"> </w:t>
      </w:r>
      <w:r>
        <w:t>Será de exclusiva responsabilidad del padre o apoderado firmante y de todo su grupo familiar mantener reserva de la situación de becario de su pupilo.</w:t>
      </w:r>
    </w:p>
    <w:p w14:paraId="488CD487" w14:textId="77777777" w:rsidR="009D6CEE" w:rsidRDefault="009D6CEE">
      <w:pPr>
        <w:pStyle w:val="Textoindependiente"/>
        <w:spacing w:before="1"/>
      </w:pPr>
    </w:p>
    <w:p w14:paraId="5DC22CD0" w14:textId="77777777" w:rsidR="009D6CEE" w:rsidRDefault="00000000">
      <w:pPr>
        <w:pStyle w:val="Textoindependiente"/>
        <w:ind w:left="563" w:right="541"/>
        <w:jc w:val="both"/>
      </w:pPr>
      <w:r>
        <w:t>Asimismo, será responsabilidad de los padres y apoderados comunicar oportunamente a la dirección del colegio, cualquier variación que hayan experimentado las condiciones en base a las cuales solicitó beca.</w:t>
      </w:r>
    </w:p>
    <w:p w14:paraId="79E1D1EC" w14:textId="57343292" w:rsidR="009D6CEE" w:rsidRDefault="00000000" w:rsidP="005D2585">
      <w:pPr>
        <w:spacing w:before="250"/>
        <w:ind w:left="563" w:right="538"/>
        <w:jc w:val="both"/>
        <w:rPr>
          <w:rFonts w:ascii="Arial" w:hAnsi="Arial"/>
          <w:b/>
        </w:rPr>
      </w:pPr>
      <w:r>
        <w:rPr>
          <w:rFonts w:ascii="Arial" w:hAnsi="Arial"/>
          <w:b/>
        </w:rPr>
        <w:t>Artículo 1</w:t>
      </w:r>
      <w:r w:rsidR="005856BF">
        <w:rPr>
          <w:rFonts w:ascii="Arial" w:hAnsi="Arial"/>
          <w:b/>
        </w:rPr>
        <w:t>4</w:t>
      </w:r>
      <w:r>
        <w:rPr>
          <w:rFonts w:ascii="Arial" w:hAnsi="Arial"/>
          <w:b/>
        </w:rPr>
        <w:t>°</w:t>
      </w:r>
      <w:r>
        <w:rPr>
          <w:rFonts w:ascii="Arial" w:hAnsi="Arial"/>
          <w:b/>
          <w:spacing w:val="40"/>
        </w:rPr>
        <w:t xml:space="preserve"> </w:t>
      </w:r>
      <w:r>
        <w:t xml:space="preserve">En el sistema de financiamiento compartido el pago íntegro y oportuno de la cuota total o parcial que haya sido acordada con el </w:t>
      </w:r>
      <w:proofErr w:type="gramStart"/>
      <w:r>
        <w:t>colegio,</w:t>
      </w:r>
      <w:proofErr w:type="gramEnd"/>
      <w:r>
        <w:t xml:space="preserve"> constituye una obligación que los padres y apoderados deben cumplir. Por lo </w:t>
      </w:r>
      <w:proofErr w:type="gramStart"/>
      <w:r>
        <w:t>tanto</w:t>
      </w:r>
      <w:proofErr w:type="gramEnd"/>
      <w:r>
        <w:t xml:space="preserve"> es </w:t>
      </w:r>
      <w:r>
        <w:rPr>
          <w:rFonts w:ascii="Arial" w:hAnsi="Arial"/>
          <w:b/>
        </w:rPr>
        <w:t>requisito para postular y mantener las becas, no incurrir en morosidad</w:t>
      </w:r>
      <w:r w:rsidR="005D2585">
        <w:rPr>
          <w:rFonts w:ascii="Arial" w:hAnsi="Arial"/>
          <w:b/>
        </w:rPr>
        <w:t>.</w:t>
      </w:r>
    </w:p>
    <w:p w14:paraId="01981176" w14:textId="77777777" w:rsidR="005D2585" w:rsidRDefault="005D2585" w:rsidP="005D2585">
      <w:pPr>
        <w:spacing w:before="250"/>
        <w:ind w:left="563" w:right="538"/>
        <w:jc w:val="both"/>
        <w:rPr>
          <w:rFonts w:ascii="Arial" w:hAnsi="Arial"/>
          <w:b/>
        </w:rPr>
      </w:pPr>
    </w:p>
    <w:p w14:paraId="5BB76C0A" w14:textId="6E55D182" w:rsidR="005D2585" w:rsidRDefault="005D2585" w:rsidP="005D2585">
      <w:pPr>
        <w:pStyle w:val="Textoindependiente"/>
        <w:ind w:left="563" w:right="539"/>
        <w:jc w:val="both"/>
        <w:rPr>
          <w:spacing w:val="-2"/>
        </w:rPr>
      </w:pPr>
      <w:r>
        <w:rPr>
          <w:rFonts w:ascii="Arial" w:hAnsi="Arial"/>
          <w:b/>
        </w:rPr>
        <w:t>Artículo 1</w:t>
      </w:r>
      <w:r w:rsidR="005856BF">
        <w:rPr>
          <w:rFonts w:ascii="Arial" w:hAnsi="Arial"/>
          <w:b/>
        </w:rPr>
        <w:t>5</w:t>
      </w:r>
      <w:r>
        <w:rPr>
          <w:rFonts w:ascii="Arial" w:hAnsi="Arial"/>
          <w:b/>
        </w:rPr>
        <w:t>°</w:t>
      </w:r>
      <w:r>
        <w:rPr>
          <w:rFonts w:ascii="Arial" w:hAnsi="Arial"/>
          <w:b/>
          <w:spacing w:val="40"/>
        </w:rPr>
        <w:t xml:space="preserve"> </w:t>
      </w:r>
      <w:r>
        <w:t xml:space="preserve">Toda situación no contemplada en este reglamento interno será resuelta en forma breve y sumaria por la comisión de becas, la que establecerá los procedimientos que </w:t>
      </w:r>
      <w:r>
        <w:rPr>
          <w:spacing w:val="-2"/>
        </w:rPr>
        <w:t>correspondan.</w:t>
      </w:r>
    </w:p>
    <w:p w14:paraId="15E5CB1E" w14:textId="77777777" w:rsidR="005D2585" w:rsidRDefault="005D2585" w:rsidP="005D2585">
      <w:pPr>
        <w:pStyle w:val="Textoindependiente"/>
        <w:ind w:left="563" w:right="539"/>
        <w:jc w:val="both"/>
        <w:rPr>
          <w:spacing w:val="-2"/>
        </w:rPr>
      </w:pPr>
    </w:p>
    <w:p w14:paraId="4DFA400D" w14:textId="77777777" w:rsidR="005D2585" w:rsidRDefault="005D2585" w:rsidP="005D2585">
      <w:pPr>
        <w:pStyle w:val="Textoindependiente"/>
        <w:ind w:left="563" w:right="539"/>
        <w:jc w:val="both"/>
        <w:rPr>
          <w:spacing w:val="-2"/>
        </w:rPr>
      </w:pPr>
    </w:p>
    <w:p w14:paraId="5D7B16FD" w14:textId="77777777" w:rsidR="005D2585" w:rsidRDefault="005D2585" w:rsidP="005D2585">
      <w:pPr>
        <w:pStyle w:val="Textoindependiente"/>
        <w:ind w:left="563" w:right="539"/>
        <w:jc w:val="both"/>
        <w:rPr>
          <w:spacing w:val="-2"/>
        </w:rPr>
      </w:pPr>
    </w:p>
    <w:p w14:paraId="3805609B" w14:textId="77777777" w:rsidR="00581F27" w:rsidRPr="00581F27" w:rsidRDefault="00581F27" w:rsidP="00581F27">
      <w:pPr>
        <w:pBdr>
          <w:top w:val="nil"/>
          <w:left w:val="nil"/>
          <w:bottom w:val="nil"/>
          <w:right w:val="nil"/>
          <w:between w:val="nil"/>
        </w:pBdr>
        <w:autoSpaceDE/>
        <w:autoSpaceDN/>
        <w:spacing w:before="240" w:after="75"/>
        <w:jc w:val="center"/>
        <w:outlineLvl w:val="0"/>
        <w:rPr>
          <w:rFonts w:ascii="Arial" w:eastAsia="Arial" w:hAnsi="Arial" w:cs="Arial"/>
          <w:b/>
          <w:bCs/>
          <w:color w:val="1A365D"/>
          <w:sz w:val="40"/>
          <w:szCs w:val="40"/>
          <w:lang w:eastAsia="es-ES_tradnl"/>
        </w:rPr>
      </w:pPr>
      <w:r w:rsidRPr="00581F27">
        <w:rPr>
          <w:rFonts w:ascii="Arial" w:eastAsia="Arial" w:hAnsi="Arial" w:cs="Arial"/>
          <w:b/>
          <w:bCs/>
          <w:noProof/>
          <w:color w:val="1A365D"/>
          <w:sz w:val="40"/>
          <w:szCs w:val="40"/>
          <w:lang w:eastAsia="es-ES_tradnl"/>
        </w:rPr>
        <w:lastRenderedPageBreak/>
        <w:drawing>
          <wp:anchor distT="0" distB="0" distL="114300" distR="114300" simplePos="0" relativeHeight="251659264" behindDoc="1" locked="0" layoutInCell="1" allowOverlap="1" wp14:anchorId="25F60574" wp14:editId="20E98F5D">
            <wp:simplePos x="0" y="0"/>
            <wp:positionH relativeFrom="column">
              <wp:posOffset>400050</wp:posOffset>
            </wp:positionH>
            <wp:positionV relativeFrom="page">
              <wp:posOffset>605790</wp:posOffset>
            </wp:positionV>
            <wp:extent cx="937260" cy="1134110"/>
            <wp:effectExtent l="0" t="0" r="2540" b="0"/>
            <wp:wrapNone/>
            <wp:docPr id="1577403567" name="Imagen 2" descr="Diagrama, 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403567" name="Imagen 2" descr="Diagrama, Logotipo&#10;&#10;El contenido generado por IA puede ser incorrecto."/>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1134110"/>
                    </a:xfrm>
                    <a:prstGeom prst="rect">
                      <a:avLst/>
                    </a:prstGeom>
                  </pic:spPr>
                </pic:pic>
              </a:graphicData>
            </a:graphic>
            <wp14:sizeRelH relativeFrom="page">
              <wp14:pctWidth>0</wp14:pctWidth>
            </wp14:sizeRelH>
            <wp14:sizeRelV relativeFrom="page">
              <wp14:pctHeight>0</wp14:pctHeight>
            </wp14:sizeRelV>
          </wp:anchor>
        </w:drawing>
      </w:r>
      <w:r w:rsidRPr="00581F27">
        <w:rPr>
          <w:rFonts w:ascii="Arial" w:eastAsia="Arial" w:hAnsi="Arial" w:cs="Arial"/>
          <w:b/>
          <w:bCs/>
          <w:color w:val="1A365D"/>
          <w:sz w:val="40"/>
          <w:szCs w:val="40"/>
          <w:lang w:eastAsia="es-ES_tradnl"/>
        </w:rPr>
        <w:t>PAN AMERICAN COLLEGE</w:t>
      </w:r>
    </w:p>
    <w:p w14:paraId="4157FA97" w14:textId="77777777" w:rsidR="00581F27" w:rsidRPr="00581F27" w:rsidRDefault="00581F27" w:rsidP="00581F27">
      <w:pPr>
        <w:pBdr>
          <w:top w:val="nil"/>
          <w:left w:val="nil"/>
          <w:bottom w:val="nil"/>
          <w:right w:val="nil"/>
          <w:between w:val="nil"/>
        </w:pBdr>
        <w:autoSpaceDE/>
        <w:autoSpaceDN/>
        <w:spacing w:before="240" w:after="75"/>
        <w:jc w:val="center"/>
        <w:outlineLvl w:val="0"/>
        <w:rPr>
          <w:rFonts w:ascii="Arial" w:eastAsia="Arial" w:hAnsi="Arial" w:cs="Arial"/>
          <w:b/>
          <w:bCs/>
          <w:color w:val="1A365D"/>
          <w:sz w:val="40"/>
          <w:szCs w:val="40"/>
          <w:lang w:eastAsia="es-ES_tradnl"/>
        </w:rPr>
      </w:pPr>
      <w:r w:rsidRPr="00581F27">
        <w:rPr>
          <w:rFonts w:ascii="Arial" w:eastAsia="Arial" w:hAnsi="Arial" w:cs="Arial"/>
          <w:b/>
          <w:bCs/>
          <w:color w:val="1A365D"/>
          <w:sz w:val="40"/>
          <w:szCs w:val="40"/>
          <w:lang w:eastAsia="es-ES_tradnl"/>
        </w:rPr>
        <w:t>VIÑA DEL MAR</w:t>
      </w:r>
    </w:p>
    <w:p w14:paraId="67355C5A" w14:textId="77777777" w:rsidR="00581F27" w:rsidRPr="00581F27" w:rsidRDefault="00581F27" w:rsidP="00581F27">
      <w:pPr>
        <w:autoSpaceDE/>
        <w:autoSpaceDN/>
        <w:spacing w:line="300" w:lineRule="auto"/>
        <w:rPr>
          <w:rFonts w:ascii="Arial" w:eastAsia="Arial" w:hAnsi="Arial" w:cs="Arial"/>
          <w:lang w:eastAsia="es-ES_tradnl"/>
        </w:rPr>
      </w:pPr>
    </w:p>
    <w:p w14:paraId="0524DF50" w14:textId="77777777" w:rsidR="00581F27" w:rsidRPr="00581F27" w:rsidRDefault="00581F27" w:rsidP="00581F27">
      <w:pPr>
        <w:pBdr>
          <w:top w:val="nil"/>
          <w:left w:val="nil"/>
          <w:bottom w:val="nil"/>
          <w:right w:val="nil"/>
          <w:between w:val="nil"/>
        </w:pBdr>
        <w:autoSpaceDE/>
        <w:autoSpaceDN/>
        <w:spacing w:line="300" w:lineRule="auto"/>
        <w:jc w:val="center"/>
        <w:rPr>
          <w:rFonts w:ascii="Arial" w:eastAsia="Arial" w:hAnsi="Arial" w:cs="Arial"/>
          <w:b/>
          <w:bCs/>
          <w:sz w:val="24"/>
          <w:szCs w:val="24"/>
          <w:lang w:eastAsia="es-ES_tradnl"/>
        </w:rPr>
      </w:pPr>
      <w:r w:rsidRPr="00581F27">
        <w:rPr>
          <w:rFonts w:ascii="Arial" w:eastAsia="Arial" w:hAnsi="Arial" w:cs="Arial"/>
          <w:b/>
          <w:bCs/>
          <w:sz w:val="24"/>
          <w:szCs w:val="24"/>
          <w:lang w:eastAsia="es-ES_tradnl"/>
        </w:rPr>
        <w:t>FICHA DE POSTULACIÓN A BECA SOCIOECONÓMICA - AÑO ESCOLAR 2027</w:t>
      </w:r>
    </w:p>
    <w:p w14:paraId="7297A1C7" w14:textId="77777777" w:rsidR="00581F27" w:rsidRPr="00581F27" w:rsidRDefault="00581F27" w:rsidP="00581F27">
      <w:pPr>
        <w:pBdr>
          <w:top w:val="nil"/>
          <w:left w:val="nil"/>
          <w:bottom w:val="nil"/>
          <w:right w:val="nil"/>
          <w:between w:val="nil"/>
        </w:pBdr>
        <w:autoSpaceDE/>
        <w:autoSpaceDN/>
        <w:spacing w:line="300" w:lineRule="auto"/>
        <w:jc w:val="center"/>
        <w:rPr>
          <w:rFonts w:ascii="Arial" w:eastAsia="Arial" w:hAnsi="Arial" w:cs="Arial"/>
          <w:b/>
          <w:bCs/>
          <w:sz w:val="24"/>
          <w:szCs w:val="24"/>
          <w:lang w:eastAsia="es-ES_tradnl"/>
        </w:rPr>
      </w:pPr>
    </w:p>
    <w:p w14:paraId="3E264575" w14:textId="77777777" w:rsidR="00581F27" w:rsidRPr="00581F27" w:rsidRDefault="00581F27" w:rsidP="00581F27">
      <w:pPr>
        <w:numPr>
          <w:ilvl w:val="0"/>
          <w:numId w:val="13"/>
        </w:numPr>
        <w:pBdr>
          <w:top w:val="nil"/>
          <w:left w:val="nil"/>
          <w:bottom w:val="nil"/>
          <w:right w:val="nil"/>
          <w:between w:val="nil"/>
        </w:pBdr>
        <w:autoSpaceDE/>
        <w:autoSpaceDN/>
        <w:spacing w:line="300" w:lineRule="auto"/>
        <w:ind w:right="150"/>
        <w:rPr>
          <w:rFonts w:ascii="Arial" w:eastAsia="Arial" w:hAnsi="Arial" w:cs="Arial"/>
          <w:color w:val="000000"/>
          <w:lang w:eastAsia="es-ES_tradnl"/>
        </w:rPr>
      </w:pPr>
      <w:r w:rsidRPr="00581F27">
        <w:rPr>
          <w:rFonts w:ascii="Arial" w:eastAsia="Arial" w:hAnsi="Arial" w:cs="Arial"/>
          <w:color w:val="000000"/>
          <w:shd w:val="clear" w:color="auto" w:fill="F7FAFC"/>
          <w:lang w:eastAsia="es-ES_tradnl"/>
        </w:rPr>
        <w:t>Solo se procesarán las postulaciones con información completa y respaldada por los documentos exigidos.</w:t>
      </w:r>
    </w:p>
    <w:p w14:paraId="5D435E36" w14:textId="75E52302" w:rsidR="00581F27" w:rsidRPr="00581F27" w:rsidRDefault="00581F27" w:rsidP="00581F27">
      <w:pPr>
        <w:numPr>
          <w:ilvl w:val="0"/>
          <w:numId w:val="13"/>
        </w:numPr>
        <w:pBdr>
          <w:top w:val="nil"/>
          <w:left w:val="nil"/>
          <w:bottom w:val="nil"/>
          <w:right w:val="nil"/>
          <w:between w:val="nil"/>
        </w:pBdr>
        <w:autoSpaceDE/>
        <w:autoSpaceDN/>
        <w:spacing w:line="300" w:lineRule="auto"/>
        <w:ind w:right="150"/>
        <w:rPr>
          <w:rFonts w:ascii="Arial" w:eastAsia="Arial" w:hAnsi="Arial" w:cs="Arial"/>
          <w:color w:val="000000"/>
          <w:lang w:eastAsia="es-ES_tradnl"/>
        </w:rPr>
      </w:pPr>
      <w:r w:rsidRPr="00581F27">
        <w:rPr>
          <w:rFonts w:ascii="Arial" w:eastAsia="Arial" w:hAnsi="Arial" w:cs="Arial"/>
          <w:color w:val="000000"/>
          <w:shd w:val="clear" w:color="auto" w:fill="F7FAFC"/>
          <w:lang w:eastAsia="es-ES_tradnl"/>
        </w:rPr>
        <w:t xml:space="preserve">Plazo de recepción: </w:t>
      </w:r>
      <w:r w:rsidRPr="00581F27">
        <w:rPr>
          <w:rFonts w:ascii="Arial" w:eastAsia="Arial" w:hAnsi="Arial" w:cs="Arial"/>
          <w:b/>
          <w:bCs/>
          <w:color w:val="000000"/>
          <w:shd w:val="clear" w:color="auto" w:fill="F7FAFC"/>
          <w:lang w:eastAsia="es-ES_tradnl"/>
        </w:rPr>
        <w:t xml:space="preserve">Desde el 19 de octubre hasta el </w:t>
      </w:r>
      <w:r w:rsidR="008F2461">
        <w:rPr>
          <w:rFonts w:ascii="Arial" w:eastAsia="Arial" w:hAnsi="Arial" w:cs="Arial"/>
          <w:b/>
          <w:bCs/>
          <w:color w:val="000000"/>
          <w:shd w:val="clear" w:color="auto" w:fill="F7FAFC"/>
          <w:lang w:eastAsia="es-ES_tradnl"/>
        </w:rPr>
        <w:t>20</w:t>
      </w:r>
      <w:r w:rsidRPr="00581F27">
        <w:rPr>
          <w:rFonts w:ascii="Arial" w:eastAsia="Arial" w:hAnsi="Arial" w:cs="Arial"/>
          <w:b/>
          <w:bCs/>
          <w:color w:val="000000"/>
          <w:shd w:val="clear" w:color="auto" w:fill="F7FAFC"/>
          <w:lang w:eastAsia="es-ES_tradnl"/>
        </w:rPr>
        <w:t xml:space="preserve"> de </w:t>
      </w:r>
      <w:r w:rsidR="008F2461">
        <w:rPr>
          <w:rFonts w:ascii="Arial" w:eastAsia="Arial" w:hAnsi="Arial" w:cs="Arial"/>
          <w:b/>
          <w:bCs/>
          <w:color w:val="000000"/>
          <w:shd w:val="clear" w:color="auto" w:fill="F7FAFC"/>
          <w:lang w:eastAsia="es-ES_tradnl"/>
        </w:rPr>
        <w:t>Noviembre</w:t>
      </w:r>
      <w:r w:rsidRPr="00581F27">
        <w:rPr>
          <w:rFonts w:ascii="Arial" w:eastAsia="Arial" w:hAnsi="Arial" w:cs="Arial"/>
          <w:b/>
          <w:bCs/>
          <w:color w:val="000000"/>
          <w:shd w:val="clear" w:color="auto" w:fill="F7FAFC"/>
          <w:lang w:eastAsia="es-ES_tradnl"/>
        </w:rPr>
        <w:t xml:space="preserve"> de 2026</w:t>
      </w:r>
      <w:r w:rsidRPr="00581F27">
        <w:rPr>
          <w:rFonts w:ascii="Arial" w:eastAsia="Arial" w:hAnsi="Arial" w:cs="Arial"/>
          <w:color w:val="000000"/>
          <w:shd w:val="clear" w:color="auto" w:fill="F7FAFC"/>
          <w:lang w:eastAsia="es-ES_tradnl"/>
        </w:rPr>
        <w:t>.</w:t>
      </w:r>
    </w:p>
    <w:p w14:paraId="7C822D1B" w14:textId="77777777" w:rsidR="00581F27" w:rsidRPr="00581F27" w:rsidRDefault="00581F27" w:rsidP="00581F27">
      <w:pPr>
        <w:numPr>
          <w:ilvl w:val="0"/>
          <w:numId w:val="13"/>
        </w:numPr>
        <w:pBdr>
          <w:top w:val="nil"/>
          <w:left w:val="nil"/>
          <w:bottom w:val="nil"/>
          <w:right w:val="nil"/>
          <w:between w:val="nil"/>
        </w:pBdr>
        <w:autoSpaceDE/>
        <w:autoSpaceDN/>
        <w:spacing w:line="300" w:lineRule="auto"/>
        <w:ind w:right="150"/>
        <w:rPr>
          <w:rFonts w:ascii="Arial" w:eastAsia="Arial" w:hAnsi="Arial" w:cs="Arial"/>
          <w:color w:val="000000"/>
          <w:lang w:eastAsia="es-ES_tradnl"/>
        </w:rPr>
      </w:pPr>
      <w:r w:rsidRPr="00581F27">
        <w:rPr>
          <w:rFonts w:ascii="Arial" w:eastAsia="Arial" w:hAnsi="Arial" w:cs="Arial"/>
          <w:color w:val="000000"/>
          <w:shd w:val="clear" w:color="auto" w:fill="F7FAFC"/>
          <w:lang w:eastAsia="es-ES_tradnl"/>
        </w:rPr>
        <w:t>Las postulaciones entregadas fuera de plazo o incompletas no serán evaluadas por la Comisión de Becas.</w:t>
      </w:r>
    </w:p>
    <w:p w14:paraId="29096FCD" w14:textId="77777777" w:rsidR="00581F27" w:rsidRPr="00581F27" w:rsidRDefault="00581F27" w:rsidP="00581F27">
      <w:pPr>
        <w:pBdr>
          <w:top w:val="nil"/>
          <w:left w:val="nil"/>
          <w:bottom w:val="nil"/>
          <w:right w:val="nil"/>
          <w:between w:val="nil"/>
        </w:pBdr>
        <w:autoSpaceDE/>
        <w:autoSpaceDN/>
        <w:spacing w:line="300" w:lineRule="auto"/>
        <w:ind w:left="750" w:right="150"/>
        <w:rPr>
          <w:rFonts w:ascii="Arial" w:eastAsia="Arial" w:hAnsi="Arial" w:cs="Arial"/>
          <w:color w:val="000000"/>
          <w:lang w:eastAsia="es-ES_tradnl"/>
        </w:rPr>
      </w:pPr>
    </w:p>
    <w:p w14:paraId="6A12E336" w14:textId="77777777" w:rsidR="00581F27" w:rsidRPr="00581F27" w:rsidRDefault="00581F27" w:rsidP="00581F27">
      <w:pPr>
        <w:pBdr>
          <w:top w:val="nil"/>
          <w:left w:val="nil"/>
          <w:bottom w:val="nil"/>
          <w:right w:val="nil"/>
          <w:between w:val="nil"/>
        </w:pBdr>
        <w:autoSpaceDE/>
        <w:autoSpaceDN/>
        <w:spacing w:after="285" w:line="300" w:lineRule="auto"/>
        <w:outlineLvl w:val="1"/>
        <w:rPr>
          <w:rFonts w:ascii="Arial" w:eastAsia="Arial" w:hAnsi="Arial" w:cs="Arial"/>
          <w:b/>
          <w:bCs/>
          <w:color w:val="000000"/>
          <w:sz w:val="28"/>
          <w:szCs w:val="28"/>
          <w:lang w:eastAsia="es-ES_tradnl"/>
        </w:rPr>
      </w:pPr>
      <w:r w:rsidRPr="00581F27">
        <w:rPr>
          <w:rFonts w:ascii="Arial" w:eastAsia="Arial" w:hAnsi="Arial" w:cs="Arial"/>
          <w:b/>
          <w:bCs/>
          <w:color w:val="000000"/>
          <w:sz w:val="28"/>
          <w:szCs w:val="28"/>
          <w:lang w:eastAsia="es-ES_tradnl"/>
        </w:rPr>
        <w:t>1. IDENTIFICACIÓN DEL APODERADO POSTULANTE</w:t>
      </w:r>
    </w:p>
    <w:tbl>
      <w:tblPr>
        <w:tblW w:w="9360" w:type="dxa"/>
        <w:tblInd w:w="692" w:type="dxa"/>
        <w:tblBorders>
          <w:top w:val="single" w:sz="6" w:space="0" w:color="CBD5E0"/>
          <w:left w:val="single" w:sz="6" w:space="0" w:color="CBD5E0"/>
          <w:bottom w:val="single" w:sz="6" w:space="0" w:color="CBD5E0"/>
          <w:right w:val="single" w:sz="6" w:space="0" w:color="CBD5E0"/>
          <w:insideH w:val="single" w:sz="6" w:space="0" w:color="CBD5E0"/>
          <w:insideV w:val="single" w:sz="6" w:space="0" w:color="CBD5E0"/>
        </w:tblBorders>
        <w:tblLayout w:type="fixed"/>
        <w:tblLook w:val="0600" w:firstRow="0" w:lastRow="0" w:firstColumn="0" w:lastColumn="0" w:noHBand="1" w:noVBand="1"/>
      </w:tblPr>
      <w:tblGrid>
        <w:gridCol w:w="5616"/>
        <w:gridCol w:w="3744"/>
      </w:tblGrid>
      <w:tr w:rsidR="00581F27" w:rsidRPr="00581F27" w14:paraId="10497090" w14:textId="77777777" w:rsidTr="00581F27">
        <w:tc>
          <w:tcPr>
            <w:tcW w:w="5616"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71A3835A" w14:textId="77777777" w:rsidR="00581F27" w:rsidRPr="00581F27" w:rsidRDefault="00581F27" w:rsidP="00581F27">
            <w:pPr>
              <w:pBdr>
                <w:top w:val="nil"/>
                <w:left w:val="nil"/>
                <w:bottom w:val="nil"/>
                <w:right w:val="nil"/>
                <w:between w:val="nil"/>
              </w:pBdr>
              <w:autoSpaceDE/>
              <w:autoSpaceDN/>
              <w:spacing w:before="120" w:after="120" w:line="276" w:lineRule="auto"/>
              <w:rPr>
                <w:rFonts w:ascii="Arial" w:eastAsia="Arial" w:hAnsi="Arial" w:cs="Arial"/>
                <w:sz w:val="20"/>
                <w:szCs w:val="20"/>
                <w:lang w:eastAsia="es-ES_tradnl"/>
              </w:rPr>
            </w:pPr>
            <w:r w:rsidRPr="00581F27">
              <w:rPr>
                <w:rFonts w:ascii="Arial" w:eastAsia="Arial" w:hAnsi="Arial" w:cs="Arial"/>
                <w:b/>
                <w:bCs/>
                <w:sz w:val="20"/>
                <w:szCs w:val="20"/>
                <w:lang w:eastAsia="es-ES_tradnl"/>
              </w:rPr>
              <w:t>Nombre Completo:</w:t>
            </w:r>
            <w:r w:rsidRPr="00581F27">
              <w:rPr>
                <w:rFonts w:ascii="Arial" w:eastAsia="Arial" w:hAnsi="Arial" w:cs="Arial"/>
                <w:sz w:val="20"/>
                <w:szCs w:val="20"/>
                <w:lang w:eastAsia="es-ES_tradnl"/>
              </w:rPr>
              <w:t xml:space="preserve"> ________________________________________________</w:t>
            </w:r>
          </w:p>
        </w:tc>
        <w:tc>
          <w:tcPr>
            <w:tcW w:w="3744"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28F313C0" w14:textId="77777777" w:rsidR="00581F27" w:rsidRPr="00581F27" w:rsidRDefault="00581F27" w:rsidP="00581F27">
            <w:pPr>
              <w:pBdr>
                <w:top w:val="nil"/>
                <w:left w:val="nil"/>
                <w:bottom w:val="nil"/>
                <w:right w:val="nil"/>
                <w:between w:val="nil"/>
              </w:pBdr>
              <w:autoSpaceDE/>
              <w:autoSpaceDN/>
              <w:spacing w:before="120" w:after="120" w:line="276" w:lineRule="auto"/>
              <w:rPr>
                <w:rFonts w:ascii="Arial" w:eastAsia="Arial" w:hAnsi="Arial" w:cs="Arial"/>
                <w:sz w:val="20"/>
                <w:szCs w:val="20"/>
                <w:lang w:eastAsia="es-ES_tradnl"/>
              </w:rPr>
            </w:pPr>
            <w:r w:rsidRPr="00581F27">
              <w:rPr>
                <w:rFonts w:ascii="Arial" w:eastAsia="Arial" w:hAnsi="Arial" w:cs="Arial"/>
                <w:b/>
                <w:bCs/>
                <w:sz w:val="20"/>
                <w:szCs w:val="20"/>
                <w:lang w:eastAsia="es-ES_tradnl"/>
              </w:rPr>
              <w:t>RUT:</w:t>
            </w:r>
            <w:r w:rsidRPr="00581F27">
              <w:rPr>
                <w:rFonts w:ascii="Arial" w:eastAsia="Arial" w:hAnsi="Arial" w:cs="Arial"/>
                <w:sz w:val="20"/>
                <w:szCs w:val="20"/>
                <w:lang w:eastAsia="es-ES_tradnl"/>
              </w:rPr>
              <w:t xml:space="preserve"> ___________________________</w:t>
            </w:r>
          </w:p>
        </w:tc>
      </w:tr>
      <w:tr w:rsidR="00581F27" w:rsidRPr="00581F27" w14:paraId="5193B903" w14:textId="77777777" w:rsidTr="00581F27">
        <w:tc>
          <w:tcPr>
            <w:tcW w:w="5616"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6C70068C" w14:textId="77777777" w:rsidR="00581F27" w:rsidRPr="00581F27" w:rsidRDefault="00581F27" w:rsidP="00581F27">
            <w:pPr>
              <w:pBdr>
                <w:top w:val="nil"/>
                <w:left w:val="nil"/>
                <w:bottom w:val="nil"/>
                <w:right w:val="nil"/>
                <w:between w:val="nil"/>
              </w:pBdr>
              <w:autoSpaceDE/>
              <w:autoSpaceDN/>
              <w:spacing w:before="120" w:after="120" w:line="276" w:lineRule="auto"/>
              <w:rPr>
                <w:rFonts w:ascii="Arial" w:eastAsia="Arial" w:hAnsi="Arial" w:cs="Arial"/>
                <w:sz w:val="20"/>
                <w:szCs w:val="20"/>
                <w:lang w:eastAsia="es-ES_tradnl"/>
              </w:rPr>
            </w:pPr>
            <w:r w:rsidRPr="00581F27">
              <w:rPr>
                <w:rFonts w:ascii="Arial" w:eastAsia="Arial" w:hAnsi="Arial" w:cs="Arial"/>
                <w:b/>
                <w:bCs/>
                <w:sz w:val="20"/>
                <w:szCs w:val="20"/>
                <w:lang w:eastAsia="es-ES_tradnl"/>
              </w:rPr>
              <w:t>Teléfono de Contacto:</w:t>
            </w:r>
            <w:r w:rsidRPr="00581F27">
              <w:rPr>
                <w:rFonts w:ascii="Arial" w:eastAsia="Arial" w:hAnsi="Arial" w:cs="Arial"/>
                <w:sz w:val="20"/>
                <w:szCs w:val="20"/>
                <w:lang w:eastAsia="es-ES_tradnl"/>
              </w:rPr>
              <w:t xml:space="preserve"> ____________________________________________</w:t>
            </w:r>
          </w:p>
        </w:tc>
        <w:tc>
          <w:tcPr>
            <w:tcW w:w="3744"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20B81894" w14:textId="77777777" w:rsidR="00581F27" w:rsidRPr="00581F27" w:rsidRDefault="00581F27" w:rsidP="00581F27">
            <w:pPr>
              <w:pBdr>
                <w:top w:val="nil"/>
                <w:left w:val="nil"/>
                <w:bottom w:val="nil"/>
                <w:right w:val="nil"/>
                <w:between w:val="nil"/>
              </w:pBdr>
              <w:autoSpaceDE/>
              <w:autoSpaceDN/>
              <w:spacing w:before="120" w:after="120" w:line="276" w:lineRule="auto"/>
              <w:rPr>
                <w:rFonts w:ascii="Arial" w:eastAsia="Arial" w:hAnsi="Arial" w:cs="Arial"/>
                <w:sz w:val="20"/>
                <w:szCs w:val="20"/>
                <w:lang w:eastAsia="es-ES_tradnl"/>
              </w:rPr>
            </w:pPr>
            <w:r w:rsidRPr="00581F27">
              <w:rPr>
                <w:rFonts w:ascii="Arial" w:eastAsia="Arial" w:hAnsi="Arial" w:cs="Arial"/>
                <w:b/>
                <w:bCs/>
                <w:sz w:val="20"/>
                <w:szCs w:val="20"/>
                <w:lang w:eastAsia="es-ES_tradnl"/>
              </w:rPr>
              <w:t>Correo Electrónico:</w:t>
            </w:r>
            <w:r w:rsidRPr="00581F27">
              <w:rPr>
                <w:rFonts w:ascii="Arial" w:eastAsia="Arial" w:hAnsi="Arial" w:cs="Arial"/>
                <w:sz w:val="20"/>
                <w:szCs w:val="20"/>
                <w:lang w:eastAsia="es-ES_tradnl"/>
              </w:rPr>
              <w:t xml:space="preserve"> _______________________________</w:t>
            </w:r>
          </w:p>
        </w:tc>
      </w:tr>
      <w:tr w:rsidR="00581F27" w:rsidRPr="00581F27" w14:paraId="0ABC0633" w14:textId="77777777" w:rsidTr="00581F27">
        <w:tc>
          <w:tcPr>
            <w:tcW w:w="9360" w:type="dxa"/>
            <w:gridSpan w:val="2"/>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2B2D7A5D" w14:textId="77777777" w:rsidR="00581F27" w:rsidRPr="00581F27" w:rsidRDefault="00581F27" w:rsidP="00581F27">
            <w:pPr>
              <w:pBdr>
                <w:top w:val="nil"/>
                <w:left w:val="nil"/>
                <w:bottom w:val="nil"/>
                <w:right w:val="nil"/>
                <w:between w:val="nil"/>
              </w:pBdr>
              <w:autoSpaceDE/>
              <w:autoSpaceDN/>
              <w:spacing w:before="120" w:after="120" w:line="276" w:lineRule="auto"/>
              <w:rPr>
                <w:rFonts w:ascii="Arial" w:eastAsia="Arial" w:hAnsi="Arial" w:cs="Arial"/>
                <w:sz w:val="20"/>
                <w:szCs w:val="20"/>
                <w:lang w:eastAsia="es-ES_tradnl"/>
              </w:rPr>
            </w:pPr>
            <w:r w:rsidRPr="00581F27">
              <w:rPr>
                <w:rFonts w:ascii="Arial" w:eastAsia="Arial" w:hAnsi="Arial" w:cs="Arial"/>
                <w:b/>
                <w:bCs/>
                <w:sz w:val="20"/>
                <w:szCs w:val="20"/>
                <w:lang w:eastAsia="es-ES_tradnl"/>
              </w:rPr>
              <w:t>Domicilio:</w:t>
            </w:r>
            <w:r w:rsidRPr="00581F27">
              <w:rPr>
                <w:rFonts w:ascii="Arial" w:eastAsia="Arial" w:hAnsi="Arial" w:cs="Arial"/>
                <w:sz w:val="20"/>
                <w:szCs w:val="20"/>
                <w:lang w:eastAsia="es-ES_tradnl"/>
              </w:rPr>
              <w:t xml:space="preserve"> _________________________________________________________________________________</w:t>
            </w:r>
          </w:p>
        </w:tc>
      </w:tr>
    </w:tbl>
    <w:p w14:paraId="6A467FC8" w14:textId="77777777" w:rsidR="00581F27" w:rsidRPr="00581F27" w:rsidRDefault="00581F27" w:rsidP="00581F27">
      <w:pPr>
        <w:pBdr>
          <w:top w:val="nil"/>
          <w:left w:val="nil"/>
          <w:bottom w:val="nil"/>
          <w:right w:val="nil"/>
          <w:between w:val="nil"/>
        </w:pBdr>
        <w:autoSpaceDE/>
        <w:autoSpaceDN/>
        <w:spacing w:before="300" w:after="285" w:line="300" w:lineRule="auto"/>
        <w:outlineLvl w:val="1"/>
        <w:rPr>
          <w:rFonts w:ascii="Arial" w:eastAsia="Arial" w:hAnsi="Arial" w:cs="Arial"/>
          <w:b/>
          <w:bCs/>
          <w:color w:val="000000"/>
          <w:sz w:val="28"/>
          <w:szCs w:val="28"/>
          <w:lang w:eastAsia="es-ES_tradnl"/>
        </w:rPr>
      </w:pPr>
      <w:r w:rsidRPr="00581F27">
        <w:rPr>
          <w:rFonts w:ascii="Arial" w:eastAsia="Arial" w:hAnsi="Arial" w:cs="Arial"/>
          <w:b/>
          <w:bCs/>
          <w:color w:val="000000"/>
          <w:sz w:val="28"/>
          <w:szCs w:val="28"/>
          <w:lang w:eastAsia="es-ES_tradnl"/>
        </w:rPr>
        <w:t>2. IDENTIFICACIÓN DE EL/LOS ESTUDIANTE(S) QUE POSTULAN</w:t>
      </w:r>
    </w:p>
    <w:tbl>
      <w:tblPr>
        <w:tblW w:w="9375" w:type="dxa"/>
        <w:tblInd w:w="683" w:type="dxa"/>
        <w:tblBorders>
          <w:top w:val="single" w:sz="6" w:space="0" w:color="CBD5E0"/>
          <w:left w:val="single" w:sz="6" w:space="0" w:color="CBD5E0"/>
          <w:bottom w:val="single" w:sz="6" w:space="0" w:color="CBD5E0"/>
          <w:right w:val="single" w:sz="6" w:space="0" w:color="CBD5E0"/>
          <w:insideH w:val="single" w:sz="6" w:space="0" w:color="CBD5E0"/>
          <w:insideV w:val="single" w:sz="6" w:space="0" w:color="CBD5E0"/>
        </w:tblBorders>
        <w:tblLayout w:type="fixed"/>
        <w:tblLook w:val="0600" w:firstRow="0" w:lastRow="0" w:firstColumn="0" w:lastColumn="0" w:noHBand="1" w:noVBand="1"/>
      </w:tblPr>
      <w:tblGrid>
        <w:gridCol w:w="495"/>
        <w:gridCol w:w="2190"/>
        <w:gridCol w:w="2190"/>
        <w:gridCol w:w="2295"/>
        <w:gridCol w:w="2205"/>
      </w:tblGrid>
      <w:tr w:rsidR="00581F27" w:rsidRPr="00581F27" w14:paraId="288149BE" w14:textId="77777777" w:rsidTr="00581F27">
        <w:trPr>
          <w:trHeight w:val="553"/>
          <w:tblHeader/>
        </w:trPr>
        <w:tc>
          <w:tcPr>
            <w:tcW w:w="495"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20" w:type="dxa"/>
              <w:bottom w:w="120" w:type="dxa"/>
              <w:right w:w="120" w:type="dxa"/>
            </w:tcMar>
          </w:tcPr>
          <w:p w14:paraId="2DA110C5" w14:textId="77777777" w:rsidR="00581F27" w:rsidRPr="00581F27" w:rsidRDefault="00581F27" w:rsidP="00581F27">
            <w:pPr>
              <w:pBdr>
                <w:top w:val="nil"/>
                <w:left w:val="nil"/>
                <w:bottom w:val="nil"/>
                <w:right w:val="nil"/>
                <w:between w:val="nil"/>
              </w:pBdr>
              <w:autoSpaceDE/>
              <w:autoSpaceDN/>
              <w:spacing w:before="120" w:after="120" w:line="300" w:lineRule="auto"/>
              <w:rPr>
                <w:rFonts w:ascii="Arial" w:eastAsia="Arial" w:hAnsi="Arial" w:cs="Arial"/>
                <w:b/>
                <w:bCs/>
                <w:color w:val="000000"/>
                <w:sz w:val="20"/>
                <w:szCs w:val="20"/>
                <w:lang w:eastAsia="es-ES_tradnl"/>
              </w:rPr>
            </w:pPr>
            <w:proofErr w:type="spellStart"/>
            <w:r w:rsidRPr="00581F27">
              <w:rPr>
                <w:rFonts w:ascii="Arial" w:eastAsia="Arial" w:hAnsi="Arial" w:cs="Arial"/>
                <w:b/>
                <w:bCs/>
                <w:color w:val="000000"/>
                <w:sz w:val="20"/>
                <w:szCs w:val="20"/>
                <w:lang w:eastAsia="es-ES_tradnl"/>
              </w:rPr>
              <w:t>N°</w:t>
            </w:r>
            <w:proofErr w:type="spellEnd"/>
          </w:p>
        </w:tc>
        <w:tc>
          <w:tcPr>
            <w:tcW w:w="2190"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20" w:type="dxa"/>
              <w:bottom w:w="120" w:type="dxa"/>
              <w:right w:w="120" w:type="dxa"/>
            </w:tcMar>
          </w:tcPr>
          <w:p w14:paraId="170D2BBD" w14:textId="77777777" w:rsidR="00581F27" w:rsidRPr="00581F27" w:rsidRDefault="00581F27" w:rsidP="00581F27">
            <w:pPr>
              <w:pBdr>
                <w:top w:val="nil"/>
                <w:left w:val="nil"/>
                <w:bottom w:val="nil"/>
                <w:right w:val="nil"/>
                <w:between w:val="nil"/>
              </w:pBdr>
              <w:autoSpaceDE/>
              <w:autoSpaceDN/>
              <w:spacing w:before="120" w:after="120" w:line="300" w:lineRule="auto"/>
              <w:rPr>
                <w:rFonts w:ascii="Arial" w:eastAsia="Arial" w:hAnsi="Arial" w:cs="Arial"/>
                <w:b/>
                <w:bCs/>
                <w:color w:val="000000"/>
                <w:sz w:val="20"/>
                <w:szCs w:val="20"/>
                <w:lang w:eastAsia="es-ES_tradnl"/>
              </w:rPr>
            </w:pPr>
            <w:r w:rsidRPr="00581F27">
              <w:rPr>
                <w:rFonts w:ascii="Arial" w:eastAsia="Arial" w:hAnsi="Arial" w:cs="Arial"/>
                <w:b/>
                <w:bCs/>
                <w:color w:val="000000"/>
                <w:sz w:val="20"/>
                <w:szCs w:val="20"/>
                <w:lang w:eastAsia="es-ES_tradnl"/>
              </w:rPr>
              <w:t>Apellido Paterno</w:t>
            </w:r>
          </w:p>
        </w:tc>
        <w:tc>
          <w:tcPr>
            <w:tcW w:w="2190"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20" w:type="dxa"/>
              <w:bottom w:w="120" w:type="dxa"/>
              <w:right w:w="120" w:type="dxa"/>
            </w:tcMar>
          </w:tcPr>
          <w:p w14:paraId="6F53A0CA" w14:textId="77777777" w:rsidR="00581F27" w:rsidRPr="00581F27" w:rsidRDefault="00581F27" w:rsidP="00581F27">
            <w:pPr>
              <w:pBdr>
                <w:top w:val="nil"/>
                <w:left w:val="nil"/>
                <w:bottom w:val="nil"/>
                <w:right w:val="nil"/>
                <w:between w:val="nil"/>
              </w:pBdr>
              <w:autoSpaceDE/>
              <w:autoSpaceDN/>
              <w:spacing w:before="120" w:after="120" w:line="300" w:lineRule="auto"/>
              <w:rPr>
                <w:rFonts w:ascii="Arial" w:eastAsia="Arial" w:hAnsi="Arial" w:cs="Arial"/>
                <w:b/>
                <w:bCs/>
                <w:color w:val="000000"/>
                <w:sz w:val="20"/>
                <w:szCs w:val="20"/>
                <w:lang w:eastAsia="es-ES_tradnl"/>
              </w:rPr>
            </w:pPr>
            <w:r w:rsidRPr="00581F27">
              <w:rPr>
                <w:rFonts w:ascii="Arial" w:eastAsia="Arial" w:hAnsi="Arial" w:cs="Arial"/>
                <w:b/>
                <w:bCs/>
                <w:color w:val="000000"/>
                <w:sz w:val="20"/>
                <w:szCs w:val="20"/>
                <w:lang w:eastAsia="es-ES_tradnl"/>
              </w:rPr>
              <w:t>Apellido Materno</w:t>
            </w:r>
          </w:p>
        </w:tc>
        <w:tc>
          <w:tcPr>
            <w:tcW w:w="2295"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20" w:type="dxa"/>
              <w:bottom w:w="120" w:type="dxa"/>
              <w:right w:w="120" w:type="dxa"/>
            </w:tcMar>
          </w:tcPr>
          <w:p w14:paraId="764C48E2" w14:textId="77777777" w:rsidR="00581F27" w:rsidRPr="00581F27" w:rsidRDefault="00581F27" w:rsidP="00581F27">
            <w:pPr>
              <w:pBdr>
                <w:top w:val="nil"/>
                <w:left w:val="nil"/>
                <w:bottom w:val="nil"/>
                <w:right w:val="nil"/>
                <w:between w:val="nil"/>
              </w:pBdr>
              <w:autoSpaceDE/>
              <w:autoSpaceDN/>
              <w:spacing w:before="120" w:after="120" w:line="300" w:lineRule="auto"/>
              <w:rPr>
                <w:rFonts w:ascii="Arial" w:eastAsia="Arial" w:hAnsi="Arial" w:cs="Arial"/>
                <w:b/>
                <w:bCs/>
                <w:color w:val="000000"/>
                <w:sz w:val="20"/>
                <w:szCs w:val="20"/>
                <w:lang w:eastAsia="es-ES_tradnl"/>
              </w:rPr>
            </w:pPr>
            <w:r w:rsidRPr="00581F27">
              <w:rPr>
                <w:rFonts w:ascii="Arial" w:eastAsia="Arial" w:hAnsi="Arial" w:cs="Arial"/>
                <w:b/>
                <w:bCs/>
                <w:color w:val="000000"/>
                <w:sz w:val="20"/>
                <w:szCs w:val="20"/>
                <w:lang w:eastAsia="es-ES_tradnl"/>
              </w:rPr>
              <w:t>Nombres</w:t>
            </w:r>
          </w:p>
        </w:tc>
        <w:tc>
          <w:tcPr>
            <w:tcW w:w="2205"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20" w:type="dxa"/>
              <w:bottom w:w="120" w:type="dxa"/>
              <w:right w:w="120" w:type="dxa"/>
            </w:tcMar>
          </w:tcPr>
          <w:p w14:paraId="67950EB2" w14:textId="77777777" w:rsidR="00581F27" w:rsidRPr="00581F27" w:rsidRDefault="00581F27" w:rsidP="00581F27">
            <w:pPr>
              <w:pBdr>
                <w:top w:val="nil"/>
                <w:left w:val="nil"/>
                <w:bottom w:val="nil"/>
                <w:right w:val="nil"/>
                <w:between w:val="nil"/>
              </w:pBdr>
              <w:autoSpaceDE/>
              <w:autoSpaceDN/>
              <w:spacing w:before="120" w:after="120" w:line="300" w:lineRule="auto"/>
              <w:rPr>
                <w:rFonts w:ascii="Arial" w:eastAsia="Arial" w:hAnsi="Arial" w:cs="Arial"/>
                <w:b/>
                <w:bCs/>
                <w:color w:val="000000"/>
                <w:sz w:val="20"/>
                <w:szCs w:val="20"/>
                <w:lang w:eastAsia="es-ES_tradnl"/>
              </w:rPr>
            </w:pPr>
            <w:r w:rsidRPr="00581F27">
              <w:rPr>
                <w:rFonts w:ascii="Arial" w:eastAsia="Arial" w:hAnsi="Arial" w:cs="Arial"/>
                <w:b/>
                <w:bCs/>
                <w:color w:val="000000"/>
                <w:sz w:val="20"/>
                <w:szCs w:val="20"/>
                <w:lang w:eastAsia="es-ES_tradnl"/>
              </w:rPr>
              <w:t>Curso Actual (2026)</w:t>
            </w:r>
          </w:p>
          <w:p w14:paraId="5C61A199" w14:textId="77777777" w:rsidR="00581F27" w:rsidRPr="00581F27" w:rsidRDefault="00581F27" w:rsidP="00581F27">
            <w:pPr>
              <w:pBdr>
                <w:top w:val="nil"/>
                <w:left w:val="nil"/>
                <w:bottom w:val="nil"/>
                <w:right w:val="nil"/>
                <w:between w:val="nil"/>
              </w:pBdr>
              <w:autoSpaceDE/>
              <w:autoSpaceDN/>
              <w:spacing w:line="300" w:lineRule="auto"/>
              <w:rPr>
                <w:rFonts w:ascii="Arial" w:eastAsia="Arial" w:hAnsi="Arial" w:cs="Arial"/>
                <w:color w:val="000000"/>
                <w:lang w:eastAsia="es-ES_tradnl"/>
              </w:rPr>
            </w:pPr>
            <w:r w:rsidRPr="00581F27">
              <w:rPr>
                <w:rFonts w:ascii="Arial" w:eastAsia="Arial" w:hAnsi="Arial" w:cs="Arial"/>
                <w:color w:val="000000"/>
                <w:lang w:eastAsia="es-ES_tradnl"/>
              </w:rPr>
              <w:t xml:space="preserve"> </w:t>
            </w:r>
          </w:p>
        </w:tc>
      </w:tr>
      <w:tr w:rsidR="00581F27" w:rsidRPr="00581F27" w14:paraId="255B9E24" w14:textId="77777777" w:rsidTr="00581F27">
        <w:tc>
          <w:tcPr>
            <w:tcW w:w="495"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02F6CBBA" w14:textId="77777777" w:rsidR="00581F27" w:rsidRPr="00581F27" w:rsidRDefault="00581F27" w:rsidP="00581F27">
            <w:pPr>
              <w:pBdr>
                <w:top w:val="nil"/>
                <w:left w:val="nil"/>
                <w:bottom w:val="nil"/>
                <w:right w:val="nil"/>
                <w:between w:val="nil"/>
              </w:pBdr>
              <w:autoSpaceDE/>
              <w:autoSpaceDN/>
              <w:spacing w:before="120" w:after="120" w:line="300" w:lineRule="auto"/>
              <w:rPr>
                <w:rFonts w:ascii="Arial" w:eastAsia="Arial" w:hAnsi="Arial" w:cs="Arial"/>
                <w:sz w:val="20"/>
                <w:szCs w:val="20"/>
                <w:lang w:eastAsia="es-ES_tradnl"/>
              </w:rPr>
            </w:pPr>
            <w:r w:rsidRPr="00581F27">
              <w:rPr>
                <w:rFonts w:ascii="Arial" w:eastAsia="Arial" w:hAnsi="Arial" w:cs="Arial"/>
                <w:sz w:val="20"/>
                <w:szCs w:val="20"/>
                <w:lang w:eastAsia="es-ES_tradnl"/>
              </w:rPr>
              <w:t>1</w:t>
            </w:r>
          </w:p>
        </w:tc>
        <w:tc>
          <w:tcPr>
            <w:tcW w:w="2190"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50F25FE8" w14:textId="77777777" w:rsidR="00581F27" w:rsidRPr="00581F27" w:rsidRDefault="00581F27" w:rsidP="00581F27">
            <w:pPr>
              <w:pBdr>
                <w:top w:val="nil"/>
                <w:left w:val="nil"/>
                <w:bottom w:val="nil"/>
                <w:right w:val="nil"/>
                <w:between w:val="nil"/>
              </w:pBdr>
              <w:autoSpaceDE/>
              <w:autoSpaceDN/>
              <w:spacing w:line="276" w:lineRule="auto"/>
              <w:rPr>
                <w:rFonts w:ascii="Arial" w:eastAsia="Arial" w:hAnsi="Arial" w:cs="Arial"/>
                <w:sz w:val="20"/>
                <w:szCs w:val="20"/>
                <w:lang w:eastAsia="es-ES_tradnl"/>
              </w:rPr>
            </w:pPr>
          </w:p>
        </w:tc>
        <w:tc>
          <w:tcPr>
            <w:tcW w:w="2190"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7D56301B" w14:textId="77777777" w:rsidR="00581F27" w:rsidRPr="00581F27" w:rsidRDefault="00581F27" w:rsidP="00581F27">
            <w:pPr>
              <w:pBdr>
                <w:top w:val="nil"/>
                <w:left w:val="nil"/>
                <w:bottom w:val="nil"/>
                <w:right w:val="nil"/>
                <w:between w:val="nil"/>
              </w:pBdr>
              <w:autoSpaceDE/>
              <w:autoSpaceDN/>
              <w:spacing w:line="276" w:lineRule="auto"/>
              <w:rPr>
                <w:rFonts w:ascii="Arial" w:eastAsia="Arial" w:hAnsi="Arial" w:cs="Arial"/>
                <w:sz w:val="20"/>
                <w:szCs w:val="20"/>
                <w:lang w:eastAsia="es-ES_tradnl"/>
              </w:rPr>
            </w:pPr>
          </w:p>
        </w:tc>
        <w:tc>
          <w:tcPr>
            <w:tcW w:w="2295"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6E807112" w14:textId="77777777" w:rsidR="00581F27" w:rsidRPr="00581F27" w:rsidRDefault="00581F27" w:rsidP="00581F27">
            <w:pPr>
              <w:pBdr>
                <w:top w:val="nil"/>
                <w:left w:val="nil"/>
                <w:bottom w:val="nil"/>
                <w:right w:val="nil"/>
                <w:between w:val="nil"/>
              </w:pBdr>
              <w:autoSpaceDE/>
              <w:autoSpaceDN/>
              <w:spacing w:line="276" w:lineRule="auto"/>
              <w:rPr>
                <w:rFonts w:ascii="Arial" w:eastAsia="Arial" w:hAnsi="Arial" w:cs="Arial"/>
                <w:sz w:val="20"/>
                <w:szCs w:val="20"/>
                <w:lang w:eastAsia="es-ES_tradnl"/>
              </w:rPr>
            </w:pPr>
          </w:p>
        </w:tc>
        <w:tc>
          <w:tcPr>
            <w:tcW w:w="2205"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507EA3B8" w14:textId="77777777" w:rsidR="00581F27" w:rsidRPr="00581F27" w:rsidRDefault="00581F27" w:rsidP="00581F27">
            <w:pPr>
              <w:pBdr>
                <w:top w:val="nil"/>
                <w:left w:val="nil"/>
                <w:bottom w:val="nil"/>
                <w:right w:val="nil"/>
                <w:between w:val="nil"/>
              </w:pBdr>
              <w:autoSpaceDE/>
              <w:autoSpaceDN/>
              <w:spacing w:line="276" w:lineRule="auto"/>
              <w:rPr>
                <w:rFonts w:ascii="Arial" w:eastAsia="Arial" w:hAnsi="Arial" w:cs="Arial"/>
                <w:sz w:val="20"/>
                <w:szCs w:val="20"/>
                <w:lang w:eastAsia="es-ES_tradnl"/>
              </w:rPr>
            </w:pPr>
          </w:p>
        </w:tc>
      </w:tr>
      <w:tr w:rsidR="00581F27" w:rsidRPr="00581F27" w14:paraId="30AFA8E8" w14:textId="77777777" w:rsidTr="00581F27">
        <w:tc>
          <w:tcPr>
            <w:tcW w:w="495"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46CE8BD1" w14:textId="77777777" w:rsidR="00581F27" w:rsidRPr="00581F27" w:rsidRDefault="00581F27" w:rsidP="00581F27">
            <w:pPr>
              <w:pBdr>
                <w:top w:val="nil"/>
                <w:left w:val="nil"/>
                <w:bottom w:val="nil"/>
                <w:right w:val="nil"/>
                <w:between w:val="nil"/>
              </w:pBdr>
              <w:autoSpaceDE/>
              <w:autoSpaceDN/>
              <w:spacing w:before="120" w:after="120" w:line="300" w:lineRule="auto"/>
              <w:rPr>
                <w:rFonts w:ascii="Arial" w:eastAsia="Arial" w:hAnsi="Arial" w:cs="Arial"/>
                <w:sz w:val="20"/>
                <w:szCs w:val="20"/>
                <w:lang w:eastAsia="es-ES_tradnl"/>
              </w:rPr>
            </w:pPr>
            <w:r w:rsidRPr="00581F27">
              <w:rPr>
                <w:rFonts w:ascii="Arial" w:eastAsia="Arial" w:hAnsi="Arial" w:cs="Arial"/>
                <w:sz w:val="20"/>
                <w:szCs w:val="20"/>
                <w:lang w:eastAsia="es-ES_tradnl"/>
              </w:rPr>
              <w:t>2</w:t>
            </w:r>
          </w:p>
        </w:tc>
        <w:tc>
          <w:tcPr>
            <w:tcW w:w="2190"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7CD6A85D" w14:textId="77777777" w:rsidR="00581F27" w:rsidRPr="00581F27" w:rsidRDefault="00581F27" w:rsidP="00581F27">
            <w:pPr>
              <w:pBdr>
                <w:top w:val="nil"/>
                <w:left w:val="nil"/>
                <w:bottom w:val="nil"/>
                <w:right w:val="nil"/>
                <w:between w:val="nil"/>
              </w:pBdr>
              <w:autoSpaceDE/>
              <w:autoSpaceDN/>
              <w:spacing w:line="276" w:lineRule="auto"/>
              <w:rPr>
                <w:rFonts w:ascii="Arial" w:eastAsia="Arial" w:hAnsi="Arial" w:cs="Arial"/>
                <w:sz w:val="20"/>
                <w:szCs w:val="20"/>
                <w:lang w:eastAsia="es-ES_tradnl"/>
              </w:rPr>
            </w:pPr>
          </w:p>
        </w:tc>
        <w:tc>
          <w:tcPr>
            <w:tcW w:w="2190"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5205F703" w14:textId="77777777" w:rsidR="00581F27" w:rsidRPr="00581F27" w:rsidRDefault="00581F27" w:rsidP="00581F27">
            <w:pPr>
              <w:pBdr>
                <w:top w:val="nil"/>
                <w:left w:val="nil"/>
                <w:bottom w:val="nil"/>
                <w:right w:val="nil"/>
                <w:between w:val="nil"/>
              </w:pBdr>
              <w:autoSpaceDE/>
              <w:autoSpaceDN/>
              <w:spacing w:line="276" w:lineRule="auto"/>
              <w:rPr>
                <w:rFonts w:ascii="Arial" w:eastAsia="Arial" w:hAnsi="Arial" w:cs="Arial"/>
                <w:sz w:val="20"/>
                <w:szCs w:val="20"/>
                <w:lang w:eastAsia="es-ES_tradnl"/>
              </w:rPr>
            </w:pPr>
          </w:p>
        </w:tc>
        <w:tc>
          <w:tcPr>
            <w:tcW w:w="2295"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49E21843" w14:textId="77777777" w:rsidR="00581F27" w:rsidRPr="00581F27" w:rsidRDefault="00581F27" w:rsidP="00581F27">
            <w:pPr>
              <w:pBdr>
                <w:top w:val="nil"/>
                <w:left w:val="nil"/>
                <w:bottom w:val="nil"/>
                <w:right w:val="nil"/>
                <w:between w:val="nil"/>
              </w:pBdr>
              <w:autoSpaceDE/>
              <w:autoSpaceDN/>
              <w:spacing w:line="276" w:lineRule="auto"/>
              <w:rPr>
                <w:rFonts w:ascii="Arial" w:eastAsia="Arial" w:hAnsi="Arial" w:cs="Arial"/>
                <w:sz w:val="20"/>
                <w:szCs w:val="20"/>
                <w:lang w:eastAsia="es-ES_tradnl"/>
              </w:rPr>
            </w:pPr>
          </w:p>
        </w:tc>
        <w:tc>
          <w:tcPr>
            <w:tcW w:w="2205"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01C9AAF2" w14:textId="77777777" w:rsidR="00581F27" w:rsidRPr="00581F27" w:rsidRDefault="00581F27" w:rsidP="00581F27">
            <w:pPr>
              <w:pBdr>
                <w:top w:val="nil"/>
                <w:left w:val="nil"/>
                <w:bottom w:val="nil"/>
                <w:right w:val="nil"/>
                <w:between w:val="nil"/>
              </w:pBdr>
              <w:autoSpaceDE/>
              <w:autoSpaceDN/>
              <w:spacing w:line="276" w:lineRule="auto"/>
              <w:rPr>
                <w:rFonts w:ascii="Arial" w:eastAsia="Arial" w:hAnsi="Arial" w:cs="Arial"/>
                <w:sz w:val="20"/>
                <w:szCs w:val="20"/>
                <w:lang w:eastAsia="es-ES_tradnl"/>
              </w:rPr>
            </w:pPr>
          </w:p>
        </w:tc>
      </w:tr>
      <w:tr w:rsidR="00581F27" w:rsidRPr="00581F27" w14:paraId="619E8750" w14:textId="77777777" w:rsidTr="00581F27">
        <w:tc>
          <w:tcPr>
            <w:tcW w:w="495"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5DEF9F74" w14:textId="77777777" w:rsidR="00581F27" w:rsidRPr="00581F27" w:rsidRDefault="00581F27" w:rsidP="00581F27">
            <w:pPr>
              <w:pBdr>
                <w:top w:val="nil"/>
                <w:left w:val="nil"/>
                <w:bottom w:val="nil"/>
                <w:right w:val="nil"/>
                <w:between w:val="nil"/>
              </w:pBdr>
              <w:autoSpaceDE/>
              <w:autoSpaceDN/>
              <w:spacing w:before="120" w:after="120" w:line="300" w:lineRule="auto"/>
              <w:rPr>
                <w:rFonts w:ascii="Arial" w:eastAsia="Arial" w:hAnsi="Arial" w:cs="Arial"/>
                <w:sz w:val="20"/>
                <w:szCs w:val="20"/>
                <w:lang w:eastAsia="es-ES_tradnl"/>
              </w:rPr>
            </w:pPr>
            <w:r w:rsidRPr="00581F27">
              <w:rPr>
                <w:rFonts w:ascii="Arial" w:eastAsia="Arial" w:hAnsi="Arial" w:cs="Arial"/>
                <w:sz w:val="20"/>
                <w:szCs w:val="20"/>
                <w:lang w:eastAsia="es-ES_tradnl"/>
              </w:rPr>
              <w:t>3</w:t>
            </w:r>
          </w:p>
        </w:tc>
        <w:tc>
          <w:tcPr>
            <w:tcW w:w="2190"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4CC50772" w14:textId="77777777" w:rsidR="00581F27" w:rsidRPr="00581F27" w:rsidRDefault="00581F27" w:rsidP="00581F27">
            <w:pPr>
              <w:pBdr>
                <w:top w:val="nil"/>
                <w:left w:val="nil"/>
                <w:bottom w:val="nil"/>
                <w:right w:val="nil"/>
                <w:between w:val="nil"/>
              </w:pBdr>
              <w:autoSpaceDE/>
              <w:autoSpaceDN/>
              <w:spacing w:line="276" w:lineRule="auto"/>
              <w:rPr>
                <w:rFonts w:ascii="Arial" w:eastAsia="Arial" w:hAnsi="Arial" w:cs="Arial"/>
                <w:sz w:val="20"/>
                <w:szCs w:val="20"/>
                <w:lang w:eastAsia="es-ES_tradnl"/>
              </w:rPr>
            </w:pPr>
          </w:p>
        </w:tc>
        <w:tc>
          <w:tcPr>
            <w:tcW w:w="2190"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3DBB863E" w14:textId="77777777" w:rsidR="00581F27" w:rsidRPr="00581F27" w:rsidRDefault="00581F27" w:rsidP="00581F27">
            <w:pPr>
              <w:pBdr>
                <w:top w:val="nil"/>
                <w:left w:val="nil"/>
                <w:bottom w:val="nil"/>
                <w:right w:val="nil"/>
                <w:between w:val="nil"/>
              </w:pBdr>
              <w:autoSpaceDE/>
              <w:autoSpaceDN/>
              <w:spacing w:line="276" w:lineRule="auto"/>
              <w:rPr>
                <w:rFonts w:ascii="Arial" w:eastAsia="Arial" w:hAnsi="Arial" w:cs="Arial"/>
                <w:sz w:val="20"/>
                <w:szCs w:val="20"/>
                <w:lang w:eastAsia="es-ES_tradnl"/>
              </w:rPr>
            </w:pPr>
          </w:p>
        </w:tc>
        <w:tc>
          <w:tcPr>
            <w:tcW w:w="2295"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5E19CC97" w14:textId="77777777" w:rsidR="00581F27" w:rsidRPr="00581F27" w:rsidRDefault="00581F27" w:rsidP="00581F27">
            <w:pPr>
              <w:pBdr>
                <w:top w:val="nil"/>
                <w:left w:val="nil"/>
                <w:bottom w:val="nil"/>
                <w:right w:val="nil"/>
                <w:between w:val="nil"/>
              </w:pBdr>
              <w:autoSpaceDE/>
              <w:autoSpaceDN/>
              <w:spacing w:line="276" w:lineRule="auto"/>
              <w:rPr>
                <w:rFonts w:ascii="Arial" w:eastAsia="Arial" w:hAnsi="Arial" w:cs="Arial"/>
                <w:sz w:val="20"/>
                <w:szCs w:val="20"/>
                <w:lang w:eastAsia="es-ES_tradnl"/>
              </w:rPr>
            </w:pPr>
          </w:p>
        </w:tc>
        <w:tc>
          <w:tcPr>
            <w:tcW w:w="2205"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1ECAB56B" w14:textId="77777777" w:rsidR="00581F27" w:rsidRPr="00581F27" w:rsidRDefault="00581F27" w:rsidP="00581F27">
            <w:pPr>
              <w:pBdr>
                <w:top w:val="nil"/>
                <w:left w:val="nil"/>
                <w:bottom w:val="nil"/>
                <w:right w:val="nil"/>
                <w:between w:val="nil"/>
              </w:pBdr>
              <w:autoSpaceDE/>
              <w:autoSpaceDN/>
              <w:spacing w:line="276" w:lineRule="auto"/>
              <w:rPr>
                <w:rFonts w:ascii="Arial" w:eastAsia="Arial" w:hAnsi="Arial" w:cs="Arial"/>
                <w:sz w:val="20"/>
                <w:szCs w:val="20"/>
                <w:lang w:eastAsia="es-ES_tradnl"/>
              </w:rPr>
            </w:pPr>
          </w:p>
        </w:tc>
      </w:tr>
    </w:tbl>
    <w:p w14:paraId="19B9DFCE" w14:textId="5E654298" w:rsidR="00581F27" w:rsidRPr="00581F27" w:rsidRDefault="00581F27" w:rsidP="00581F27">
      <w:pPr>
        <w:pBdr>
          <w:top w:val="nil"/>
          <w:left w:val="nil"/>
          <w:bottom w:val="nil"/>
          <w:right w:val="nil"/>
          <w:between w:val="nil"/>
        </w:pBdr>
        <w:autoSpaceDE/>
        <w:autoSpaceDN/>
        <w:spacing w:before="300" w:after="285"/>
        <w:outlineLvl w:val="1"/>
        <w:rPr>
          <w:rFonts w:ascii="Arial" w:eastAsia="Arial" w:hAnsi="Arial" w:cs="Arial"/>
          <w:b/>
          <w:bCs/>
          <w:color w:val="000000"/>
          <w:sz w:val="28"/>
          <w:szCs w:val="28"/>
          <w:lang w:eastAsia="es-ES_tradnl"/>
        </w:rPr>
      </w:pPr>
      <w:r w:rsidRPr="00581F27">
        <w:rPr>
          <w:rFonts w:ascii="Arial" w:eastAsia="Arial" w:hAnsi="Arial" w:cs="Arial"/>
          <w:b/>
          <w:bCs/>
          <w:color w:val="000000"/>
          <w:sz w:val="28"/>
          <w:szCs w:val="28"/>
          <w:lang w:eastAsia="es-ES_tradnl"/>
        </w:rPr>
        <w:lastRenderedPageBreak/>
        <w:t xml:space="preserve">3. COMPOSICIÓN Y ANTECEDENTES DEL GRUPO FAMILIAR: </w:t>
      </w:r>
      <w:r w:rsidRPr="00581F27">
        <w:rPr>
          <w:rFonts w:ascii="Arial" w:eastAsia="Arial" w:hAnsi="Arial" w:cs="Arial"/>
          <w:color w:val="000000"/>
          <w:lang w:eastAsia="es-ES_tradnl"/>
        </w:rPr>
        <w:t>(Incluir a todas las personas que residen de manera permanente en el hogar)</w:t>
      </w:r>
    </w:p>
    <w:p w14:paraId="0ACBB037" w14:textId="77777777" w:rsidR="00581F27" w:rsidRPr="00581F27" w:rsidRDefault="00581F27" w:rsidP="00581F27">
      <w:pPr>
        <w:pBdr>
          <w:top w:val="nil"/>
          <w:left w:val="nil"/>
          <w:bottom w:val="nil"/>
          <w:right w:val="nil"/>
          <w:between w:val="nil"/>
        </w:pBdr>
        <w:autoSpaceDE/>
        <w:autoSpaceDN/>
        <w:spacing w:after="150"/>
        <w:rPr>
          <w:rFonts w:ascii="Arial" w:eastAsia="Arial" w:hAnsi="Arial" w:cs="Arial"/>
          <w:lang w:eastAsia="es-ES_tradnl"/>
        </w:rPr>
      </w:pPr>
      <w:proofErr w:type="spellStart"/>
      <w:r w:rsidRPr="00581F27">
        <w:rPr>
          <w:rFonts w:ascii="Arial" w:eastAsia="Arial" w:hAnsi="Arial" w:cs="Arial"/>
          <w:b/>
          <w:bCs/>
          <w:lang w:eastAsia="es-ES_tradnl"/>
        </w:rPr>
        <w:t>N°</w:t>
      </w:r>
      <w:proofErr w:type="spellEnd"/>
      <w:r w:rsidRPr="00581F27">
        <w:rPr>
          <w:rFonts w:ascii="Arial" w:eastAsia="Arial" w:hAnsi="Arial" w:cs="Arial"/>
          <w:b/>
          <w:bCs/>
          <w:lang w:eastAsia="es-ES_tradnl"/>
        </w:rPr>
        <w:t xml:space="preserve"> Total de integrantes del hogar:</w:t>
      </w:r>
      <w:r w:rsidRPr="00581F27">
        <w:rPr>
          <w:rFonts w:ascii="Arial" w:eastAsia="Arial" w:hAnsi="Arial" w:cs="Arial"/>
          <w:lang w:eastAsia="es-ES_tradnl"/>
        </w:rPr>
        <w:t xml:space="preserve"> ______</w:t>
      </w:r>
    </w:p>
    <w:tbl>
      <w:tblPr>
        <w:tblW w:w="10349" w:type="dxa"/>
        <w:tblInd w:w="-8" w:type="dxa"/>
        <w:tblBorders>
          <w:top w:val="single" w:sz="6" w:space="0" w:color="CBD5E0"/>
          <w:left w:val="single" w:sz="6" w:space="0" w:color="CBD5E0"/>
          <w:bottom w:val="single" w:sz="6" w:space="0" w:color="CBD5E0"/>
          <w:right w:val="single" w:sz="6" w:space="0" w:color="CBD5E0"/>
          <w:insideH w:val="single" w:sz="6" w:space="0" w:color="CBD5E0"/>
          <w:insideV w:val="single" w:sz="6" w:space="0" w:color="CBD5E0"/>
        </w:tblBorders>
        <w:tblLayout w:type="fixed"/>
        <w:tblLook w:val="0600" w:firstRow="0" w:lastRow="0" w:firstColumn="0" w:lastColumn="0" w:noHBand="1" w:noVBand="1"/>
      </w:tblPr>
      <w:tblGrid>
        <w:gridCol w:w="2836"/>
        <w:gridCol w:w="1417"/>
        <w:gridCol w:w="1276"/>
        <w:gridCol w:w="2268"/>
        <w:gridCol w:w="2552"/>
      </w:tblGrid>
      <w:tr w:rsidR="00581F27" w:rsidRPr="00581F27" w14:paraId="0FAF1496" w14:textId="77777777" w:rsidTr="00581F27">
        <w:trPr>
          <w:trHeight w:val="20"/>
          <w:tblHeader/>
        </w:trPr>
        <w:tc>
          <w:tcPr>
            <w:tcW w:w="2836"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20" w:type="dxa"/>
              <w:bottom w:w="120" w:type="dxa"/>
              <w:right w:w="120" w:type="dxa"/>
            </w:tcMar>
          </w:tcPr>
          <w:p w14:paraId="4333E14E" w14:textId="77777777" w:rsidR="00581F27" w:rsidRPr="00581F27" w:rsidRDefault="00581F27" w:rsidP="00581F27">
            <w:pPr>
              <w:pBdr>
                <w:top w:val="nil"/>
                <w:left w:val="nil"/>
                <w:bottom w:val="nil"/>
                <w:right w:val="nil"/>
                <w:between w:val="nil"/>
              </w:pBdr>
              <w:autoSpaceDE/>
              <w:autoSpaceDN/>
              <w:spacing w:before="120" w:after="120"/>
              <w:rPr>
                <w:rFonts w:ascii="Arial" w:eastAsia="Arial" w:hAnsi="Arial" w:cs="Arial"/>
                <w:b/>
                <w:bCs/>
                <w:color w:val="000000"/>
                <w:sz w:val="18"/>
                <w:szCs w:val="18"/>
                <w:lang w:eastAsia="es-ES_tradnl"/>
              </w:rPr>
            </w:pPr>
            <w:r w:rsidRPr="00581F27">
              <w:rPr>
                <w:rFonts w:ascii="Arial" w:eastAsia="Arial" w:hAnsi="Arial" w:cs="Arial"/>
                <w:b/>
                <w:bCs/>
                <w:color w:val="000000"/>
                <w:sz w:val="18"/>
                <w:szCs w:val="18"/>
                <w:lang w:eastAsia="es-ES_tradnl"/>
              </w:rPr>
              <w:t>Nombre Completo</w:t>
            </w:r>
          </w:p>
        </w:tc>
        <w:tc>
          <w:tcPr>
            <w:tcW w:w="1417"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20" w:type="dxa"/>
              <w:bottom w:w="120" w:type="dxa"/>
              <w:right w:w="120" w:type="dxa"/>
            </w:tcMar>
          </w:tcPr>
          <w:p w14:paraId="3857576F" w14:textId="77777777" w:rsidR="00581F27" w:rsidRPr="00581F27" w:rsidRDefault="00581F27" w:rsidP="00581F27">
            <w:pPr>
              <w:pBdr>
                <w:top w:val="nil"/>
                <w:left w:val="nil"/>
                <w:bottom w:val="nil"/>
                <w:right w:val="nil"/>
                <w:between w:val="nil"/>
              </w:pBdr>
              <w:autoSpaceDE/>
              <w:autoSpaceDN/>
              <w:spacing w:before="120" w:after="120"/>
              <w:rPr>
                <w:rFonts w:ascii="Arial" w:eastAsia="Arial" w:hAnsi="Arial" w:cs="Arial"/>
                <w:b/>
                <w:bCs/>
                <w:color w:val="000000"/>
                <w:sz w:val="18"/>
                <w:szCs w:val="18"/>
                <w:lang w:eastAsia="es-ES_tradnl"/>
              </w:rPr>
            </w:pPr>
            <w:r w:rsidRPr="00581F27">
              <w:rPr>
                <w:rFonts w:ascii="Arial" w:eastAsia="Arial" w:hAnsi="Arial" w:cs="Arial"/>
                <w:b/>
                <w:bCs/>
                <w:color w:val="000000"/>
                <w:sz w:val="18"/>
                <w:szCs w:val="18"/>
                <w:lang w:eastAsia="es-ES_tradnl"/>
              </w:rPr>
              <w:t>Parentesco</w:t>
            </w:r>
          </w:p>
        </w:tc>
        <w:tc>
          <w:tcPr>
            <w:tcW w:w="1276"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20" w:type="dxa"/>
              <w:bottom w:w="120" w:type="dxa"/>
              <w:right w:w="120" w:type="dxa"/>
            </w:tcMar>
          </w:tcPr>
          <w:p w14:paraId="09C21EF6" w14:textId="77777777" w:rsidR="00581F27" w:rsidRPr="00581F27" w:rsidRDefault="00581F27" w:rsidP="00581F27">
            <w:pPr>
              <w:pBdr>
                <w:top w:val="nil"/>
                <w:left w:val="nil"/>
                <w:bottom w:val="nil"/>
                <w:right w:val="nil"/>
                <w:between w:val="nil"/>
              </w:pBdr>
              <w:autoSpaceDE/>
              <w:autoSpaceDN/>
              <w:spacing w:before="120" w:after="120"/>
              <w:rPr>
                <w:rFonts w:ascii="Arial" w:eastAsia="Arial" w:hAnsi="Arial" w:cs="Arial"/>
                <w:b/>
                <w:bCs/>
                <w:color w:val="000000"/>
                <w:sz w:val="18"/>
                <w:szCs w:val="18"/>
                <w:lang w:eastAsia="es-ES_tradnl"/>
              </w:rPr>
            </w:pPr>
            <w:r w:rsidRPr="00581F27">
              <w:rPr>
                <w:rFonts w:ascii="Arial" w:eastAsia="Arial" w:hAnsi="Arial" w:cs="Arial"/>
                <w:b/>
                <w:bCs/>
                <w:color w:val="000000"/>
                <w:sz w:val="18"/>
                <w:szCs w:val="18"/>
                <w:lang w:eastAsia="es-ES_tradnl"/>
              </w:rPr>
              <w:t>RUT</w:t>
            </w:r>
          </w:p>
        </w:tc>
        <w:tc>
          <w:tcPr>
            <w:tcW w:w="2268"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20" w:type="dxa"/>
              <w:bottom w:w="120" w:type="dxa"/>
              <w:right w:w="120" w:type="dxa"/>
            </w:tcMar>
          </w:tcPr>
          <w:p w14:paraId="772A6A7A" w14:textId="77777777" w:rsidR="00581F27" w:rsidRPr="00581F27" w:rsidRDefault="00581F27" w:rsidP="00581F27">
            <w:pPr>
              <w:pBdr>
                <w:top w:val="nil"/>
                <w:left w:val="nil"/>
                <w:bottom w:val="nil"/>
                <w:right w:val="nil"/>
                <w:between w:val="nil"/>
              </w:pBdr>
              <w:autoSpaceDE/>
              <w:autoSpaceDN/>
              <w:spacing w:before="120" w:after="120"/>
              <w:rPr>
                <w:rFonts w:ascii="Arial" w:eastAsia="Arial" w:hAnsi="Arial" w:cs="Arial"/>
                <w:b/>
                <w:bCs/>
                <w:color w:val="000000"/>
                <w:sz w:val="18"/>
                <w:szCs w:val="18"/>
                <w:lang w:eastAsia="es-ES_tradnl"/>
              </w:rPr>
            </w:pPr>
            <w:r w:rsidRPr="00581F27">
              <w:rPr>
                <w:rFonts w:ascii="Arial" w:eastAsia="Arial" w:hAnsi="Arial" w:cs="Arial"/>
                <w:b/>
                <w:bCs/>
                <w:color w:val="000000"/>
                <w:sz w:val="18"/>
                <w:szCs w:val="18"/>
                <w:lang w:eastAsia="es-ES_tradnl"/>
              </w:rPr>
              <w:t>Actividad / Ocupación</w:t>
            </w:r>
          </w:p>
        </w:tc>
        <w:tc>
          <w:tcPr>
            <w:tcW w:w="2552"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20" w:type="dxa"/>
              <w:bottom w:w="120" w:type="dxa"/>
              <w:right w:w="120" w:type="dxa"/>
            </w:tcMar>
          </w:tcPr>
          <w:p w14:paraId="3143C37B" w14:textId="77777777" w:rsidR="00581F27" w:rsidRPr="00581F27" w:rsidRDefault="00581F27" w:rsidP="00581F27">
            <w:pPr>
              <w:pBdr>
                <w:top w:val="nil"/>
                <w:left w:val="nil"/>
                <w:bottom w:val="nil"/>
                <w:right w:val="nil"/>
                <w:between w:val="nil"/>
              </w:pBdr>
              <w:autoSpaceDE/>
              <w:autoSpaceDN/>
              <w:spacing w:before="120" w:after="120"/>
              <w:rPr>
                <w:rFonts w:ascii="Arial" w:eastAsia="Arial" w:hAnsi="Arial" w:cs="Arial"/>
                <w:b/>
                <w:bCs/>
                <w:color w:val="000000"/>
                <w:sz w:val="18"/>
                <w:szCs w:val="18"/>
                <w:lang w:eastAsia="es-ES_tradnl"/>
              </w:rPr>
            </w:pPr>
            <w:r w:rsidRPr="00581F27">
              <w:rPr>
                <w:rFonts w:ascii="Arial" w:eastAsia="Arial" w:hAnsi="Arial" w:cs="Arial"/>
                <w:b/>
                <w:bCs/>
                <w:color w:val="000000"/>
                <w:sz w:val="18"/>
                <w:szCs w:val="18"/>
                <w:lang w:eastAsia="es-ES_tradnl"/>
              </w:rPr>
              <w:t xml:space="preserve">Ingreso Mensual </w:t>
            </w:r>
            <w:proofErr w:type="gramStart"/>
            <w:r w:rsidRPr="00581F27">
              <w:rPr>
                <w:rFonts w:ascii="Arial" w:eastAsia="Arial" w:hAnsi="Arial" w:cs="Arial"/>
                <w:b/>
                <w:bCs/>
                <w:color w:val="000000"/>
                <w:sz w:val="18"/>
                <w:szCs w:val="18"/>
                <w:lang w:eastAsia="es-ES_tradnl"/>
              </w:rPr>
              <w:t>Bruto(</w:t>
            </w:r>
            <w:proofErr w:type="gramEnd"/>
            <w:r w:rsidRPr="00581F27">
              <w:rPr>
                <w:rFonts w:ascii="Arial" w:eastAsia="Arial" w:hAnsi="Arial" w:cs="Arial"/>
                <w:b/>
                <w:bCs/>
                <w:color w:val="000000"/>
                <w:sz w:val="18"/>
                <w:szCs w:val="18"/>
                <w:lang w:eastAsia="es-ES_tradnl"/>
              </w:rPr>
              <w:t>$)</w:t>
            </w:r>
          </w:p>
        </w:tc>
      </w:tr>
      <w:tr w:rsidR="00581F27" w:rsidRPr="00581F27" w14:paraId="745265C7" w14:textId="77777777" w:rsidTr="00581F27">
        <w:trPr>
          <w:trHeight w:val="20"/>
        </w:trPr>
        <w:tc>
          <w:tcPr>
            <w:tcW w:w="2836"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4AB57C3C" w14:textId="77777777" w:rsidR="00581F27" w:rsidRPr="00581F27" w:rsidRDefault="00581F27" w:rsidP="00581F27">
            <w:pPr>
              <w:pBdr>
                <w:top w:val="nil"/>
                <w:left w:val="nil"/>
                <w:bottom w:val="nil"/>
                <w:right w:val="nil"/>
                <w:between w:val="nil"/>
              </w:pBdr>
              <w:autoSpaceDE/>
              <w:autoSpaceDN/>
              <w:rPr>
                <w:rFonts w:ascii="Arial" w:eastAsia="Arial" w:hAnsi="Arial" w:cs="Arial"/>
                <w:sz w:val="18"/>
                <w:szCs w:val="18"/>
                <w:lang w:eastAsia="es-ES_tradnl"/>
              </w:rPr>
            </w:pPr>
          </w:p>
        </w:tc>
        <w:tc>
          <w:tcPr>
            <w:tcW w:w="1417"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2F6BD70D" w14:textId="77777777" w:rsidR="00581F27" w:rsidRPr="00581F27" w:rsidRDefault="00581F27" w:rsidP="00581F27">
            <w:pPr>
              <w:pBdr>
                <w:top w:val="nil"/>
                <w:left w:val="nil"/>
                <w:bottom w:val="nil"/>
                <w:right w:val="nil"/>
                <w:between w:val="nil"/>
              </w:pBdr>
              <w:autoSpaceDE/>
              <w:autoSpaceDN/>
              <w:spacing w:before="120" w:after="120"/>
              <w:rPr>
                <w:rFonts w:ascii="Arial" w:eastAsia="Arial" w:hAnsi="Arial" w:cs="Arial"/>
                <w:sz w:val="18"/>
                <w:szCs w:val="18"/>
                <w:lang w:eastAsia="es-ES_tradnl"/>
              </w:rPr>
            </w:pPr>
          </w:p>
        </w:tc>
        <w:tc>
          <w:tcPr>
            <w:tcW w:w="1276"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5725CB9D" w14:textId="77777777" w:rsidR="00581F27" w:rsidRPr="00581F27" w:rsidRDefault="00581F27" w:rsidP="00581F27">
            <w:pPr>
              <w:pBdr>
                <w:top w:val="nil"/>
                <w:left w:val="nil"/>
                <w:bottom w:val="nil"/>
                <w:right w:val="nil"/>
                <w:between w:val="nil"/>
              </w:pBdr>
              <w:autoSpaceDE/>
              <w:autoSpaceDN/>
              <w:rPr>
                <w:rFonts w:ascii="Arial" w:eastAsia="Arial" w:hAnsi="Arial" w:cs="Arial"/>
                <w:sz w:val="18"/>
                <w:szCs w:val="18"/>
                <w:lang w:eastAsia="es-ES_tradnl"/>
              </w:rPr>
            </w:pPr>
          </w:p>
        </w:tc>
        <w:tc>
          <w:tcPr>
            <w:tcW w:w="2268"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60012139" w14:textId="77777777" w:rsidR="00581F27" w:rsidRPr="00581F27" w:rsidRDefault="00581F27" w:rsidP="00581F27">
            <w:pPr>
              <w:pBdr>
                <w:top w:val="nil"/>
                <w:left w:val="nil"/>
                <w:bottom w:val="nil"/>
                <w:right w:val="nil"/>
                <w:between w:val="nil"/>
              </w:pBdr>
              <w:autoSpaceDE/>
              <w:autoSpaceDN/>
              <w:rPr>
                <w:rFonts w:ascii="Arial" w:eastAsia="Arial" w:hAnsi="Arial" w:cs="Arial"/>
                <w:sz w:val="18"/>
                <w:szCs w:val="18"/>
                <w:lang w:eastAsia="es-ES_tradnl"/>
              </w:rPr>
            </w:pPr>
          </w:p>
        </w:tc>
        <w:tc>
          <w:tcPr>
            <w:tcW w:w="2552"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266463B9" w14:textId="77777777" w:rsidR="00581F27" w:rsidRPr="00581F27" w:rsidRDefault="00581F27" w:rsidP="00581F27">
            <w:pPr>
              <w:pBdr>
                <w:top w:val="nil"/>
                <w:left w:val="nil"/>
                <w:bottom w:val="nil"/>
                <w:right w:val="nil"/>
                <w:between w:val="nil"/>
              </w:pBdr>
              <w:autoSpaceDE/>
              <w:autoSpaceDN/>
              <w:spacing w:before="120" w:after="120"/>
              <w:rPr>
                <w:rFonts w:ascii="Arial" w:eastAsia="Arial" w:hAnsi="Arial" w:cs="Arial"/>
                <w:sz w:val="18"/>
                <w:szCs w:val="18"/>
                <w:lang w:eastAsia="es-ES_tradnl"/>
              </w:rPr>
            </w:pPr>
            <w:r w:rsidRPr="00581F27">
              <w:rPr>
                <w:rFonts w:ascii="Arial" w:eastAsia="Arial" w:hAnsi="Arial" w:cs="Arial"/>
                <w:sz w:val="18"/>
                <w:szCs w:val="18"/>
                <w:lang w:eastAsia="es-ES_tradnl"/>
              </w:rPr>
              <w:t>$</w:t>
            </w:r>
          </w:p>
        </w:tc>
      </w:tr>
      <w:tr w:rsidR="00581F27" w:rsidRPr="00581F27" w14:paraId="2D0CF8A9" w14:textId="77777777" w:rsidTr="00581F27">
        <w:trPr>
          <w:trHeight w:val="20"/>
        </w:trPr>
        <w:tc>
          <w:tcPr>
            <w:tcW w:w="2836"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18177EA1" w14:textId="77777777" w:rsidR="00581F27" w:rsidRPr="00581F27" w:rsidRDefault="00581F27" w:rsidP="00581F27">
            <w:pPr>
              <w:pBdr>
                <w:top w:val="nil"/>
                <w:left w:val="nil"/>
                <w:bottom w:val="nil"/>
                <w:right w:val="nil"/>
                <w:between w:val="nil"/>
              </w:pBdr>
              <w:autoSpaceDE/>
              <w:autoSpaceDN/>
              <w:rPr>
                <w:rFonts w:ascii="Arial" w:eastAsia="Arial" w:hAnsi="Arial" w:cs="Arial"/>
                <w:sz w:val="18"/>
                <w:szCs w:val="18"/>
                <w:lang w:eastAsia="es-ES_tradnl"/>
              </w:rPr>
            </w:pPr>
          </w:p>
        </w:tc>
        <w:tc>
          <w:tcPr>
            <w:tcW w:w="1417"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58619937" w14:textId="77777777" w:rsidR="00581F27" w:rsidRPr="00581F27" w:rsidRDefault="00581F27" w:rsidP="00581F27">
            <w:pPr>
              <w:pBdr>
                <w:top w:val="nil"/>
                <w:left w:val="nil"/>
                <w:bottom w:val="nil"/>
                <w:right w:val="nil"/>
                <w:between w:val="nil"/>
              </w:pBdr>
              <w:autoSpaceDE/>
              <w:autoSpaceDN/>
              <w:spacing w:before="120" w:after="120"/>
              <w:rPr>
                <w:rFonts w:ascii="Arial" w:eastAsia="Arial" w:hAnsi="Arial" w:cs="Arial"/>
                <w:sz w:val="18"/>
                <w:szCs w:val="18"/>
                <w:lang w:eastAsia="es-ES_tradnl"/>
              </w:rPr>
            </w:pPr>
          </w:p>
        </w:tc>
        <w:tc>
          <w:tcPr>
            <w:tcW w:w="1276"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333FABB2" w14:textId="77777777" w:rsidR="00581F27" w:rsidRPr="00581F27" w:rsidRDefault="00581F27" w:rsidP="00581F27">
            <w:pPr>
              <w:pBdr>
                <w:top w:val="nil"/>
                <w:left w:val="nil"/>
                <w:bottom w:val="nil"/>
                <w:right w:val="nil"/>
                <w:between w:val="nil"/>
              </w:pBdr>
              <w:autoSpaceDE/>
              <w:autoSpaceDN/>
              <w:rPr>
                <w:rFonts w:ascii="Arial" w:eastAsia="Arial" w:hAnsi="Arial" w:cs="Arial"/>
                <w:sz w:val="18"/>
                <w:szCs w:val="18"/>
                <w:lang w:eastAsia="es-ES_tradnl"/>
              </w:rPr>
            </w:pPr>
          </w:p>
        </w:tc>
        <w:tc>
          <w:tcPr>
            <w:tcW w:w="2268"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2CAAA7E7" w14:textId="77777777" w:rsidR="00581F27" w:rsidRPr="00581F27" w:rsidRDefault="00581F27" w:rsidP="00581F27">
            <w:pPr>
              <w:pBdr>
                <w:top w:val="nil"/>
                <w:left w:val="nil"/>
                <w:bottom w:val="nil"/>
                <w:right w:val="nil"/>
                <w:between w:val="nil"/>
              </w:pBdr>
              <w:autoSpaceDE/>
              <w:autoSpaceDN/>
              <w:rPr>
                <w:rFonts w:ascii="Arial" w:eastAsia="Arial" w:hAnsi="Arial" w:cs="Arial"/>
                <w:sz w:val="18"/>
                <w:szCs w:val="18"/>
                <w:lang w:eastAsia="es-ES_tradnl"/>
              </w:rPr>
            </w:pPr>
          </w:p>
        </w:tc>
        <w:tc>
          <w:tcPr>
            <w:tcW w:w="2552"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29F81366" w14:textId="77777777" w:rsidR="00581F27" w:rsidRPr="00581F27" w:rsidRDefault="00581F27" w:rsidP="00581F27">
            <w:pPr>
              <w:pBdr>
                <w:top w:val="nil"/>
                <w:left w:val="nil"/>
                <w:bottom w:val="nil"/>
                <w:right w:val="nil"/>
                <w:between w:val="nil"/>
              </w:pBdr>
              <w:autoSpaceDE/>
              <w:autoSpaceDN/>
              <w:spacing w:before="120" w:after="120"/>
              <w:rPr>
                <w:rFonts w:ascii="Arial" w:eastAsia="Arial" w:hAnsi="Arial" w:cs="Arial"/>
                <w:sz w:val="18"/>
                <w:szCs w:val="18"/>
                <w:lang w:eastAsia="es-ES_tradnl"/>
              </w:rPr>
            </w:pPr>
            <w:r w:rsidRPr="00581F27">
              <w:rPr>
                <w:rFonts w:ascii="Arial" w:eastAsia="Arial" w:hAnsi="Arial" w:cs="Arial"/>
                <w:sz w:val="18"/>
                <w:szCs w:val="18"/>
                <w:lang w:eastAsia="es-ES_tradnl"/>
              </w:rPr>
              <w:t>$</w:t>
            </w:r>
          </w:p>
        </w:tc>
      </w:tr>
      <w:tr w:rsidR="00581F27" w:rsidRPr="00581F27" w14:paraId="35776C16" w14:textId="77777777" w:rsidTr="00581F27">
        <w:trPr>
          <w:trHeight w:val="20"/>
        </w:trPr>
        <w:tc>
          <w:tcPr>
            <w:tcW w:w="2836"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65AC459B" w14:textId="77777777" w:rsidR="00581F27" w:rsidRPr="00581F27" w:rsidRDefault="00581F27" w:rsidP="00581F27">
            <w:pPr>
              <w:pBdr>
                <w:top w:val="nil"/>
                <w:left w:val="nil"/>
                <w:bottom w:val="nil"/>
                <w:right w:val="nil"/>
                <w:between w:val="nil"/>
              </w:pBdr>
              <w:autoSpaceDE/>
              <w:autoSpaceDN/>
              <w:rPr>
                <w:rFonts w:ascii="Arial" w:eastAsia="Arial" w:hAnsi="Arial" w:cs="Arial"/>
                <w:sz w:val="18"/>
                <w:szCs w:val="18"/>
                <w:lang w:eastAsia="es-ES_tradnl"/>
              </w:rPr>
            </w:pPr>
          </w:p>
        </w:tc>
        <w:tc>
          <w:tcPr>
            <w:tcW w:w="1417"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1CF73FD3" w14:textId="77777777" w:rsidR="00581F27" w:rsidRPr="00581F27" w:rsidRDefault="00581F27" w:rsidP="00581F27">
            <w:pPr>
              <w:pBdr>
                <w:top w:val="nil"/>
                <w:left w:val="nil"/>
                <w:bottom w:val="nil"/>
                <w:right w:val="nil"/>
                <w:between w:val="nil"/>
              </w:pBdr>
              <w:autoSpaceDE/>
              <w:autoSpaceDN/>
              <w:rPr>
                <w:rFonts w:ascii="Arial" w:eastAsia="Arial" w:hAnsi="Arial" w:cs="Arial"/>
                <w:sz w:val="18"/>
                <w:szCs w:val="18"/>
                <w:lang w:eastAsia="es-ES_tradnl"/>
              </w:rPr>
            </w:pPr>
          </w:p>
        </w:tc>
        <w:tc>
          <w:tcPr>
            <w:tcW w:w="1276"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54584670" w14:textId="77777777" w:rsidR="00581F27" w:rsidRPr="00581F27" w:rsidRDefault="00581F27" w:rsidP="00581F27">
            <w:pPr>
              <w:pBdr>
                <w:top w:val="nil"/>
                <w:left w:val="nil"/>
                <w:bottom w:val="nil"/>
                <w:right w:val="nil"/>
                <w:between w:val="nil"/>
              </w:pBdr>
              <w:autoSpaceDE/>
              <w:autoSpaceDN/>
              <w:rPr>
                <w:rFonts w:ascii="Arial" w:eastAsia="Arial" w:hAnsi="Arial" w:cs="Arial"/>
                <w:sz w:val="18"/>
                <w:szCs w:val="18"/>
                <w:lang w:eastAsia="es-ES_tradnl"/>
              </w:rPr>
            </w:pPr>
          </w:p>
        </w:tc>
        <w:tc>
          <w:tcPr>
            <w:tcW w:w="2268"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599306C9" w14:textId="77777777" w:rsidR="00581F27" w:rsidRPr="00581F27" w:rsidRDefault="00581F27" w:rsidP="00581F27">
            <w:pPr>
              <w:pBdr>
                <w:top w:val="nil"/>
                <w:left w:val="nil"/>
                <w:bottom w:val="nil"/>
                <w:right w:val="nil"/>
                <w:between w:val="nil"/>
              </w:pBdr>
              <w:autoSpaceDE/>
              <w:autoSpaceDN/>
              <w:rPr>
                <w:rFonts w:ascii="Arial" w:eastAsia="Arial" w:hAnsi="Arial" w:cs="Arial"/>
                <w:sz w:val="18"/>
                <w:szCs w:val="18"/>
                <w:lang w:eastAsia="es-ES_tradnl"/>
              </w:rPr>
            </w:pPr>
          </w:p>
        </w:tc>
        <w:tc>
          <w:tcPr>
            <w:tcW w:w="2552"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78782D86" w14:textId="77777777" w:rsidR="00581F27" w:rsidRPr="00581F27" w:rsidRDefault="00581F27" w:rsidP="00581F27">
            <w:pPr>
              <w:pBdr>
                <w:top w:val="nil"/>
                <w:left w:val="nil"/>
                <w:bottom w:val="nil"/>
                <w:right w:val="nil"/>
                <w:between w:val="nil"/>
              </w:pBdr>
              <w:autoSpaceDE/>
              <w:autoSpaceDN/>
              <w:spacing w:before="120" w:after="120"/>
              <w:rPr>
                <w:rFonts w:ascii="Arial" w:eastAsia="Arial" w:hAnsi="Arial" w:cs="Arial"/>
                <w:sz w:val="18"/>
                <w:szCs w:val="18"/>
                <w:lang w:eastAsia="es-ES_tradnl"/>
              </w:rPr>
            </w:pPr>
            <w:r w:rsidRPr="00581F27">
              <w:rPr>
                <w:rFonts w:ascii="Arial" w:eastAsia="Arial" w:hAnsi="Arial" w:cs="Arial"/>
                <w:sz w:val="18"/>
                <w:szCs w:val="18"/>
                <w:lang w:eastAsia="es-ES_tradnl"/>
              </w:rPr>
              <w:t>$</w:t>
            </w:r>
          </w:p>
        </w:tc>
      </w:tr>
      <w:tr w:rsidR="00581F27" w:rsidRPr="00581F27" w14:paraId="5AA2A284" w14:textId="77777777" w:rsidTr="00581F27">
        <w:trPr>
          <w:trHeight w:val="20"/>
        </w:trPr>
        <w:tc>
          <w:tcPr>
            <w:tcW w:w="2836"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417A4BF4" w14:textId="77777777" w:rsidR="00581F27" w:rsidRPr="00581F27" w:rsidRDefault="00581F27" w:rsidP="00581F27">
            <w:pPr>
              <w:pBdr>
                <w:top w:val="nil"/>
                <w:left w:val="nil"/>
                <w:bottom w:val="nil"/>
                <w:right w:val="nil"/>
                <w:between w:val="nil"/>
              </w:pBdr>
              <w:autoSpaceDE/>
              <w:autoSpaceDN/>
              <w:rPr>
                <w:rFonts w:ascii="Arial" w:eastAsia="Arial" w:hAnsi="Arial" w:cs="Arial"/>
                <w:sz w:val="18"/>
                <w:szCs w:val="18"/>
                <w:lang w:eastAsia="es-ES_tradnl"/>
              </w:rPr>
            </w:pPr>
          </w:p>
        </w:tc>
        <w:tc>
          <w:tcPr>
            <w:tcW w:w="1417"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0BC09FD1" w14:textId="77777777" w:rsidR="00581F27" w:rsidRPr="00581F27" w:rsidRDefault="00581F27" w:rsidP="00581F27">
            <w:pPr>
              <w:pBdr>
                <w:top w:val="nil"/>
                <w:left w:val="nil"/>
                <w:bottom w:val="nil"/>
                <w:right w:val="nil"/>
                <w:between w:val="nil"/>
              </w:pBdr>
              <w:autoSpaceDE/>
              <w:autoSpaceDN/>
              <w:rPr>
                <w:rFonts w:ascii="Arial" w:eastAsia="Arial" w:hAnsi="Arial" w:cs="Arial"/>
                <w:sz w:val="18"/>
                <w:szCs w:val="18"/>
                <w:lang w:eastAsia="es-ES_tradnl"/>
              </w:rPr>
            </w:pPr>
          </w:p>
        </w:tc>
        <w:tc>
          <w:tcPr>
            <w:tcW w:w="1276"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77BFD609" w14:textId="77777777" w:rsidR="00581F27" w:rsidRPr="00581F27" w:rsidRDefault="00581F27" w:rsidP="00581F27">
            <w:pPr>
              <w:pBdr>
                <w:top w:val="nil"/>
                <w:left w:val="nil"/>
                <w:bottom w:val="nil"/>
                <w:right w:val="nil"/>
                <w:between w:val="nil"/>
              </w:pBdr>
              <w:autoSpaceDE/>
              <w:autoSpaceDN/>
              <w:rPr>
                <w:rFonts w:ascii="Arial" w:eastAsia="Arial" w:hAnsi="Arial" w:cs="Arial"/>
                <w:sz w:val="18"/>
                <w:szCs w:val="18"/>
                <w:lang w:eastAsia="es-ES_tradnl"/>
              </w:rPr>
            </w:pPr>
          </w:p>
        </w:tc>
        <w:tc>
          <w:tcPr>
            <w:tcW w:w="2268"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1583118E" w14:textId="77777777" w:rsidR="00581F27" w:rsidRPr="00581F27" w:rsidRDefault="00581F27" w:rsidP="00581F27">
            <w:pPr>
              <w:pBdr>
                <w:top w:val="nil"/>
                <w:left w:val="nil"/>
                <w:bottom w:val="nil"/>
                <w:right w:val="nil"/>
                <w:between w:val="nil"/>
              </w:pBdr>
              <w:autoSpaceDE/>
              <w:autoSpaceDN/>
              <w:rPr>
                <w:rFonts w:ascii="Arial" w:eastAsia="Arial" w:hAnsi="Arial" w:cs="Arial"/>
                <w:sz w:val="18"/>
                <w:szCs w:val="18"/>
                <w:lang w:eastAsia="es-ES_tradnl"/>
              </w:rPr>
            </w:pPr>
          </w:p>
        </w:tc>
        <w:tc>
          <w:tcPr>
            <w:tcW w:w="2552"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604538D8" w14:textId="77777777" w:rsidR="00581F27" w:rsidRPr="00581F27" w:rsidRDefault="00581F27" w:rsidP="00581F27">
            <w:pPr>
              <w:pBdr>
                <w:top w:val="nil"/>
                <w:left w:val="nil"/>
                <w:bottom w:val="nil"/>
                <w:right w:val="nil"/>
                <w:between w:val="nil"/>
              </w:pBdr>
              <w:autoSpaceDE/>
              <w:autoSpaceDN/>
              <w:spacing w:before="120" w:after="120"/>
              <w:rPr>
                <w:rFonts w:ascii="Arial" w:eastAsia="Arial" w:hAnsi="Arial" w:cs="Arial"/>
                <w:sz w:val="18"/>
                <w:szCs w:val="18"/>
                <w:lang w:eastAsia="es-ES_tradnl"/>
              </w:rPr>
            </w:pPr>
            <w:r w:rsidRPr="00581F27">
              <w:rPr>
                <w:rFonts w:ascii="Arial" w:eastAsia="Arial" w:hAnsi="Arial" w:cs="Arial"/>
                <w:sz w:val="18"/>
                <w:szCs w:val="18"/>
                <w:lang w:eastAsia="es-ES_tradnl"/>
              </w:rPr>
              <w:t>$</w:t>
            </w:r>
          </w:p>
        </w:tc>
      </w:tr>
      <w:tr w:rsidR="00581F27" w:rsidRPr="00581F27" w14:paraId="5CB0B591" w14:textId="77777777" w:rsidTr="00581F27">
        <w:trPr>
          <w:trHeight w:val="20"/>
        </w:trPr>
        <w:tc>
          <w:tcPr>
            <w:tcW w:w="2836"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2C4178F2" w14:textId="77777777" w:rsidR="00581F27" w:rsidRPr="00581F27" w:rsidRDefault="00581F27" w:rsidP="00581F27">
            <w:pPr>
              <w:pBdr>
                <w:top w:val="nil"/>
                <w:left w:val="nil"/>
                <w:bottom w:val="nil"/>
                <w:right w:val="nil"/>
                <w:between w:val="nil"/>
              </w:pBdr>
              <w:autoSpaceDE/>
              <w:autoSpaceDN/>
              <w:rPr>
                <w:rFonts w:ascii="Arial" w:eastAsia="Arial" w:hAnsi="Arial" w:cs="Arial"/>
                <w:sz w:val="18"/>
                <w:szCs w:val="18"/>
                <w:lang w:eastAsia="es-ES_tradnl"/>
              </w:rPr>
            </w:pPr>
          </w:p>
        </w:tc>
        <w:tc>
          <w:tcPr>
            <w:tcW w:w="1417"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66C9B155" w14:textId="77777777" w:rsidR="00581F27" w:rsidRPr="00581F27" w:rsidRDefault="00581F27" w:rsidP="00581F27">
            <w:pPr>
              <w:pBdr>
                <w:top w:val="nil"/>
                <w:left w:val="nil"/>
                <w:bottom w:val="nil"/>
                <w:right w:val="nil"/>
                <w:between w:val="nil"/>
              </w:pBdr>
              <w:autoSpaceDE/>
              <w:autoSpaceDN/>
              <w:rPr>
                <w:rFonts w:ascii="Arial" w:eastAsia="Arial" w:hAnsi="Arial" w:cs="Arial"/>
                <w:sz w:val="18"/>
                <w:szCs w:val="18"/>
                <w:lang w:eastAsia="es-ES_tradnl"/>
              </w:rPr>
            </w:pPr>
          </w:p>
        </w:tc>
        <w:tc>
          <w:tcPr>
            <w:tcW w:w="1276"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62A4E66A" w14:textId="77777777" w:rsidR="00581F27" w:rsidRPr="00581F27" w:rsidRDefault="00581F27" w:rsidP="00581F27">
            <w:pPr>
              <w:pBdr>
                <w:top w:val="nil"/>
                <w:left w:val="nil"/>
                <w:bottom w:val="nil"/>
                <w:right w:val="nil"/>
                <w:between w:val="nil"/>
              </w:pBdr>
              <w:autoSpaceDE/>
              <w:autoSpaceDN/>
              <w:rPr>
                <w:rFonts w:ascii="Arial" w:eastAsia="Arial" w:hAnsi="Arial" w:cs="Arial"/>
                <w:sz w:val="18"/>
                <w:szCs w:val="18"/>
                <w:lang w:eastAsia="es-ES_tradnl"/>
              </w:rPr>
            </w:pPr>
          </w:p>
        </w:tc>
        <w:tc>
          <w:tcPr>
            <w:tcW w:w="2268"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6B2856DC" w14:textId="77777777" w:rsidR="00581F27" w:rsidRPr="00581F27" w:rsidRDefault="00581F27" w:rsidP="00581F27">
            <w:pPr>
              <w:pBdr>
                <w:top w:val="nil"/>
                <w:left w:val="nil"/>
                <w:bottom w:val="nil"/>
                <w:right w:val="nil"/>
                <w:between w:val="nil"/>
              </w:pBdr>
              <w:autoSpaceDE/>
              <w:autoSpaceDN/>
              <w:rPr>
                <w:rFonts w:ascii="Arial" w:eastAsia="Arial" w:hAnsi="Arial" w:cs="Arial"/>
                <w:sz w:val="18"/>
                <w:szCs w:val="18"/>
                <w:lang w:eastAsia="es-ES_tradnl"/>
              </w:rPr>
            </w:pPr>
          </w:p>
        </w:tc>
        <w:tc>
          <w:tcPr>
            <w:tcW w:w="2552"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05991469" w14:textId="77777777" w:rsidR="00581F27" w:rsidRPr="00581F27" w:rsidRDefault="00581F27" w:rsidP="00581F27">
            <w:pPr>
              <w:pBdr>
                <w:top w:val="nil"/>
                <w:left w:val="nil"/>
                <w:bottom w:val="nil"/>
                <w:right w:val="nil"/>
                <w:between w:val="nil"/>
              </w:pBdr>
              <w:autoSpaceDE/>
              <w:autoSpaceDN/>
              <w:spacing w:before="120" w:after="120"/>
              <w:rPr>
                <w:rFonts w:ascii="Arial" w:eastAsia="Arial" w:hAnsi="Arial" w:cs="Arial"/>
                <w:sz w:val="18"/>
                <w:szCs w:val="18"/>
                <w:lang w:eastAsia="es-ES_tradnl"/>
              </w:rPr>
            </w:pPr>
            <w:r w:rsidRPr="00581F27">
              <w:rPr>
                <w:rFonts w:ascii="Arial" w:eastAsia="Arial" w:hAnsi="Arial" w:cs="Arial"/>
                <w:sz w:val="18"/>
                <w:szCs w:val="18"/>
                <w:lang w:eastAsia="es-ES_tradnl"/>
              </w:rPr>
              <w:t>$</w:t>
            </w:r>
          </w:p>
        </w:tc>
      </w:tr>
      <w:tr w:rsidR="00581F27" w:rsidRPr="00581F27" w14:paraId="0F2D433A" w14:textId="77777777" w:rsidTr="00581F27">
        <w:trPr>
          <w:trHeight w:val="20"/>
        </w:trPr>
        <w:tc>
          <w:tcPr>
            <w:tcW w:w="2836"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02326913" w14:textId="77777777" w:rsidR="00581F27" w:rsidRPr="00581F27" w:rsidRDefault="00581F27" w:rsidP="00581F27">
            <w:pPr>
              <w:pBdr>
                <w:top w:val="nil"/>
                <w:left w:val="nil"/>
                <w:bottom w:val="nil"/>
                <w:right w:val="nil"/>
                <w:between w:val="nil"/>
              </w:pBdr>
              <w:autoSpaceDE/>
              <w:autoSpaceDN/>
              <w:rPr>
                <w:rFonts w:ascii="Arial" w:eastAsia="Arial" w:hAnsi="Arial" w:cs="Arial"/>
                <w:sz w:val="18"/>
                <w:szCs w:val="18"/>
                <w:lang w:eastAsia="es-ES_tradnl"/>
              </w:rPr>
            </w:pPr>
          </w:p>
        </w:tc>
        <w:tc>
          <w:tcPr>
            <w:tcW w:w="1417"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62F5B8DE" w14:textId="77777777" w:rsidR="00581F27" w:rsidRPr="00581F27" w:rsidRDefault="00581F27" w:rsidP="00581F27">
            <w:pPr>
              <w:pBdr>
                <w:top w:val="nil"/>
                <w:left w:val="nil"/>
                <w:bottom w:val="nil"/>
                <w:right w:val="nil"/>
                <w:between w:val="nil"/>
              </w:pBdr>
              <w:autoSpaceDE/>
              <w:autoSpaceDN/>
              <w:rPr>
                <w:rFonts w:ascii="Arial" w:eastAsia="Arial" w:hAnsi="Arial" w:cs="Arial"/>
                <w:sz w:val="18"/>
                <w:szCs w:val="18"/>
                <w:lang w:eastAsia="es-ES_tradnl"/>
              </w:rPr>
            </w:pPr>
          </w:p>
        </w:tc>
        <w:tc>
          <w:tcPr>
            <w:tcW w:w="1276"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07C21AFC" w14:textId="77777777" w:rsidR="00581F27" w:rsidRPr="00581F27" w:rsidRDefault="00581F27" w:rsidP="00581F27">
            <w:pPr>
              <w:pBdr>
                <w:top w:val="nil"/>
                <w:left w:val="nil"/>
                <w:bottom w:val="nil"/>
                <w:right w:val="nil"/>
                <w:between w:val="nil"/>
              </w:pBdr>
              <w:autoSpaceDE/>
              <w:autoSpaceDN/>
              <w:rPr>
                <w:rFonts w:ascii="Arial" w:eastAsia="Arial" w:hAnsi="Arial" w:cs="Arial"/>
                <w:sz w:val="18"/>
                <w:szCs w:val="18"/>
                <w:lang w:eastAsia="es-ES_tradnl"/>
              </w:rPr>
            </w:pPr>
          </w:p>
        </w:tc>
        <w:tc>
          <w:tcPr>
            <w:tcW w:w="2268"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3C91E31B" w14:textId="77777777" w:rsidR="00581F27" w:rsidRPr="00581F27" w:rsidRDefault="00581F27" w:rsidP="00581F27">
            <w:pPr>
              <w:pBdr>
                <w:top w:val="nil"/>
                <w:left w:val="nil"/>
                <w:bottom w:val="nil"/>
                <w:right w:val="nil"/>
                <w:between w:val="nil"/>
              </w:pBdr>
              <w:autoSpaceDE/>
              <w:autoSpaceDN/>
              <w:rPr>
                <w:rFonts w:ascii="Arial" w:eastAsia="Arial" w:hAnsi="Arial" w:cs="Arial"/>
                <w:sz w:val="18"/>
                <w:szCs w:val="18"/>
                <w:lang w:eastAsia="es-ES_tradnl"/>
              </w:rPr>
            </w:pPr>
          </w:p>
        </w:tc>
        <w:tc>
          <w:tcPr>
            <w:tcW w:w="2552"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43C24712" w14:textId="77777777" w:rsidR="00581F27" w:rsidRPr="00581F27" w:rsidRDefault="00581F27" w:rsidP="00581F27">
            <w:pPr>
              <w:pBdr>
                <w:top w:val="nil"/>
                <w:left w:val="nil"/>
                <w:bottom w:val="nil"/>
                <w:right w:val="nil"/>
                <w:between w:val="nil"/>
              </w:pBdr>
              <w:autoSpaceDE/>
              <w:autoSpaceDN/>
              <w:spacing w:before="120" w:after="120"/>
              <w:rPr>
                <w:rFonts w:ascii="Arial" w:eastAsia="Arial" w:hAnsi="Arial" w:cs="Arial"/>
                <w:sz w:val="18"/>
                <w:szCs w:val="18"/>
                <w:lang w:eastAsia="es-ES_tradnl"/>
              </w:rPr>
            </w:pPr>
            <w:r w:rsidRPr="00581F27">
              <w:rPr>
                <w:rFonts w:ascii="Arial" w:eastAsia="Arial" w:hAnsi="Arial" w:cs="Arial"/>
                <w:sz w:val="18"/>
                <w:szCs w:val="18"/>
                <w:lang w:eastAsia="es-ES_tradnl"/>
              </w:rPr>
              <w:t>$</w:t>
            </w:r>
          </w:p>
        </w:tc>
      </w:tr>
      <w:tr w:rsidR="00581F27" w:rsidRPr="00581F27" w14:paraId="281671F4" w14:textId="77777777" w:rsidTr="00581F27">
        <w:trPr>
          <w:trHeight w:val="86"/>
        </w:trPr>
        <w:tc>
          <w:tcPr>
            <w:tcW w:w="7797" w:type="dxa"/>
            <w:gridSpan w:val="4"/>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5678B8B3" w14:textId="77777777" w:rsidR="00581F27" w:rsidRPr="00581F27" w:rsidRDefault="00581F27" w:rsidP="00581F27">
            <w:pPr>
              <w:pBdr>
                <w:top w:val="nil"/>
                <w:left w:val="nil"/>
                <w:bottom w:val="nil"/>
                <w:right w:val="nil"/>
                <w:between w:val="nil"/>
              </w:pBdr>
              <w:autoSpaceDE/>
              <w:autoSpaceDN/>
              <w:spacing w:before="120" w:after="120"/>
              <w:jc w:val="right"/>
              <w:rPr>
                <w:rFonts w:ascii="Arial" w:eastAsia="Arial" w:hAnsi="Arial" w:cs="Arial"/>
                <w:b/>
                <w:bCs/>
                <w:sz w:val="18"/>
                <w:szCs w:val="18"/>
                <w:lang w:eastAsia="es-ES_tradnl"/>
              </w:rPr>
            </w:pPr>
            <w:proofErr w:type="gramStart"/>
            <w:r w:rsidRPr="00581F27">
              <w:rPr>
                <w:rFonts w:ascii="Arial" w:eastAsia="Arial" w:hAnsi="Arial" w:cs="Arial"/>
                <w:b/>
                <w:bCs/>
                <w:sz w:val="18"/>
                <w:szCs w:val="18"/>
                <w:lang w:eastAsia="es-ES_tradnl"/>
              </w:rPr>
              <w:t>TOTAL</w:t>
            </w:r>
            <w:proofErr w:type="gramEnd"/>
            <w:r w:rsidRPr="00581F27">
              <w:rPr>
                <w:rFonts w:ascii="Arial" w:eastAsia="Arial" w:hAnsi="Arial" w:cs="Arial"/>
                <w:b/>
                <w:bCs/>
                <w:sz w:val="18"/>
                <w:szCs w:val="18"/>
                <w:lang w:eastAsia="es-ES_tradnl"/>
              </w:rPr>
              <w:t xml:space="preserve"> INGRESO FAMILIAR MENSUAL NETO:</w:t>
            </w:r>
          </w:p>
        </w:tc>
        <w:tc>
          <w:tcPr>
            <w:tcW w:w="2552" w:type="dxa"/>
            <w:tcBorders>
              <w:top w:val="single" w:sz="6" w:space="0" w:color="CBD5E0"/>
              <w:left w:val="single" w:sz="6" w:space="0" w:color="CBD5E0"/>
              <w:bottom w:val="single" w:sz="6" w:space="0" w:color="CBD5E0"/>
              <w:right w:val="single" w:sz="6" w:space="0" w:color="CBD5E0"/>
            </w:tcBorders>
            <w:shd w:val="clear" w:color="auto" w:fill="F7FAFC"/>
            <w:tcMar>
              <w:top w:w="120" w:type="dxa"/>
              <w:left w:w="120" w:type="dxa"/>
              <w:bottom w:w="120" w:type="dxa"/>
              <w:right w:w="120" w:type="dxa"/>
            </w:tcMar>
          </w:tcPr>
          <w:p w14:paraId="70528071" w14:textId="77777777" w:rsidR="00581F27" w:rsidRPr="00581F27" w:rsidRDefault="00581F27" w:rsidP="00581F27">
            <w:pPr>
              <w:pBdr>
                <w:top w:val="nil"/>
                <w:left w:val="nil"/>
                <w:bottom w:val="nil"/>
                <w:right w:val="nil"/>
                <w:between w:val="nil"/>
              </w:pBdr>
              <w:autoSpaceDE/>
              <w:autoSpaceDN/>
              <w:spacing w:before="120" w:after="120"/>
              <w:rPr>
                <w:rFonts w:ascii="Arial" w:eastAsia="Arial" w:hAnsi="Arial" w:cs="Arial"/>
                <w:b/>
                <w:bCs/>
                <w:sz w:val="18"/>
                <w:szCs w:val="18"/>
                <w:lang w:eastAsia="es-ES_tradnl"/>
              </w:rPr>
            </w:pPr>
            <w:r w:rsidRPr="00581F27">
              <w:rPr>
                <w:rFonts w:ascii="Arial" w:eastAsia="Arial" w:hAnsi="Arial" w:cs="Arial"/>
                <w:b/>
                <w:bCs/>
                <w:sz w:val="18"/>
                <w:szCs w:val="18"/>
                <w:lang w:eastAsia="es-ES_tradnl"/>
              </w:rPr>
              <w:t>$</w:t>
            </w:r>
          </w:p>
        </w:tc>
      </w:tr>
    </w:tbl>
    <w:p w14:paraId="001E5DB5" w14:textId="77777777" w:rsidR="00581F27" w:rsidRPr="00581F27" w:rsidRDefault="00581F27" w:rsidP="00581F27">
      <w:pPr>
        <w:pBdr>
          <w:top w:val="nil"/>
          <w:left w:val="nil"/>
          <w:bottom w:val="nil"/>
          <w:right w:val="nil"/>
          <w:between w:val="nil"/>
        </w:pBdr>
        <w:autoSpaceDE/>
        <w:autoSpaceDN/>
        <w:spacing w:before="300" w:after="285" w:line="300" w:lineRule="auto"/>
        <w:outlineLvl w:val="1"/>
        <w:rPr>
          <w:rFonts w:ascii="Arial" w:eastAsia="Arial" w:hAnsi="Arial" w:cs="Arial"/>
          <w:b/>
          <w:bCs/>
          <w:color w:val="000000"/>
          <w:sz w:val="28"/>
          <w:szCs w:val="28"/>
          <w:lang w:eastAsia="es-ES_tradnl"/>
        </w:rPr>
      </w:pPr>
      <w:r w:rsidRPr="00581F27">
        <w:rPr>
          <w:rFonts w:ascii="Arial" w:eastAsia="Arial" w:hAnsi="Arial" w:cs="Arial"/>
          <w:b/>
          <w:bCs/>
          <w:color w:val="000000"/>
          <w:sz w:val="28"/>
          <w:szCs w:val="28"/>
          <w:lang w:eastAsia="es-ES_tradnl"/>
        </w:rPr>
        <w:t>4. SITUACIÓN HABITACIONAL, DE RESIDENCIA Y PATRIMONIAL</w:t>
      </w:r>
    </w:p>
    <w:tbl>
      <w:tblPr>
        <w:tblW w:w="9360" w:type="dxa"/>
        <w:tblBorders>
          <w:top w:val="single" w:sz="6" w:space="0" w:color="CBD5E0"/>
          <w:left w:val="single" w:sz="6" w:space="0" w:color="CBD5E0"/>
          <w:bottom w:val="single" w:sz="6" w:space="0" w:color="CBD5E0"/>
          <w:right w:val="single" w:sz="6" w:space="0" w:color="CBD5E0"/>
          <w:insideH w:val="single" w:sz="6" w:space="0" w:color="CBD5E0"/>
          <w:insideV w:val="single" w:sz="6" w:space="0" w:color="CBD5E0"/>
        </w:tblBorders>
        <w:tblLayout w:type="fixed"/>
        <w:tblLook w:val="0600" w:firstRow="0" w:lastRow="0" w:firstColumn="0" w:lastColumn="0" w:noHBand="1" w:noVBand="1"/>
      </w:tblPr>
      <w:tblGrid>
        <w:gridCol w:w="4680"/>
        <w:gridCol w:w="4680"/>
      </w:tblGrid>
      <w:tr w:rsidR="00581F27" w:rsidRPr="00581F27" w14:paraId="1C2474EE" w14:textId="77777777" w:rsidTr="00A049FF">
        <w:tc>
          <w:tcPr>
            <w:tcW w:w="4680"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27FDA7D8" w14:textId="77777777" w:rsidR="00581F27" w:rsidRPr="00581F27" w:rsidRDefault="00581F27" w:rsidP="00581F27">
            <w:pPr>
              <w:pBdr>
                <w:top w:val="nil"/>
                <w:left w:val="nil"/>
                <w:bottom w:val="nil"/>
                <w:right w:val="nil"/>
                <w:between w:val="nil"/>
              </w:pBdr>
              <w:autoSpaceDE/>
              <w:autoSpaceDN/>
              <w:spacing w:before="120" w:after="120" w:line="300" w:lineRule="auto"/>
              <w:rPr>
                <w:rFonts w:ascii="Arial" w:eastAsia="Arial" w:hAnsi="Arial" w:cs="Arial"/>
                <w:b/>
                <w:bCs/>
                <w:sz w:val="20"/>
                <w:szCs w:val="20"/>
                <w:lang w:eastAsia="es-ES_tradnl"/>
              </w:rPr>
            </w:pPr>
            <w:r w:rsidRPr="00581F27">
              <w:rPr>
                <w:rFonts w:ascii="Arial" w:eastAsia="Arial" w:hAnsi="Arial" w:cs="Arial"/>
                <w:b/>
                <w:bCs/>
                <w:sz w:val="20"/>
                <w:szCs w:val="20"/>
                <w:lang w:eastAsia="es-ES_tradnl"/>
              </w:rPr>
              <w:t>Tipo de Vivienda:</w:t>
            </w:r>
          </w:p>
        </w:tc>
        <w:tc>
          <w:tcPr>
            <w:tcW w:w="4680"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491CE110" w14:textId="77777777" w:rsidR="00581F27" w:rsidRPr="00581F27" w:rsidRDefault="00581F27" w:rsidP="00581F27">
            <w:pPr>
              <w:pBdr>
                <w:top w:val="nil"/>
                <w:left w:val="nil"/>
                <w:bottom w:val="nil"/>
                <w:right w:val="nil"/>
                <w:between w:val="nil"/>
              </w:pBdr>
              <w:autoSpaceDE/>
              <w:autoSpaceDN/>
              <w:spacing w:before="120" w:after="120"/>
              <w:rPr>
                <w:rFonts w:ascii="Arial" w:eastAsia="Arial" w:hAnsi="Arial" w:cs="Arial"/>
                <w:sz w:val="20"/>
                <w:szCs w:val="20"/>
                <w:lang w:eastAsia="es-ES_tradnl"/>
              </w:rPr>
            </w:pPr>
            <w:r w:rsidRPr="00581F27">
              <w:rPr>
                <w:rFonts w:ascii="Arial" w:eastAsia="Arial" w:hAnsi="Arial" w:cs="Arial"/>
                <w:sz w:val="20"/>
                <w:szCs w:val="20"/>
                <w:lang w:eastAsia="es-ES_tradnl"/>
              </w:rPr>
              <w:t xml:space="preserve">[ </w:t>
            </w:r>
            <w:proofErr w:type="gramStart"/>
            <w:r w:rsidRPr="00581F27">
              <w:rPr>
                <w:rFonts w:ascii="Arial" w:eastAsia="Arial" w:hAnsi="Arial" w:cs="Arial"/>
                <w:sz w:val="20"/>
                <w:szCs w:val="20"/>
                <w:lang w:eastAsia="es-ES_tradnl"/>
              </w:rPr>
              <w:t>  ]</w:t>
            </w:r>
            <w:proofErr w:type="gramEnd"/>
            <w:r w:rsidRPr="00581F27">
              <w:rPr>
                <w:rFonts w:ascii="Arial" w:eastAsia="Arial" w:hAnsi="Arial" w:cs="Arial"/>
                <w:sz w:val="20"/>
                <w:szCs w:val="20"/>
                <w:lang w:eastAsia="es-ES_tradnl"/>
              </w:rPr>
              <w:t xml:space="preserve"> Propia pagada.</w:t>
            </w:r>
          </w:p>
          <w:p w14:paraId="73F2F1A2" w14:textId="77777777" w:rsidR="00581F27" w:rsidRPr="00581F27" w:rsidRDefault="00581F27" w:rsidP="00581F27">
            <w:pPr>
              <w:pBdr>
                <w:top w:val="nil"/>
                <w:left w:val="nil"/>
                <w:bottom w:val="nil"/>
                <w:right w:val="nil"/>
                <w:between w:val="nil"/>
              </w:pBdr>
              <w:autoSpaceDE/>
              <w:autoSpaceDN/>
              <w:spacing w:before="120" w:after="120"/>
              <w:rPr>
                <w:rFonts w:ascii="Arial" w:eastAsia="Arial" w:hAnsi="Arial" w:cs="Arial"/>
                <w:sz w:val="20"/>
                <w:szCs w:val="20"/>
                <w:lang w:eastAsia="es-ES_tradnl"/>
              </w:rPr>
            </w:pPr>
            <w:r w:rsidRPr="00581F27">
              <w:rPr>
                <w:rFonts w:ascii="Arial" w:eastAsia="Arial" w:hAnsi="Arial" w:cs="Arial"/>
                <w:sz w:val="20"/>
                <w:szCs w:val="20"/>
                <w:lang w:eastAsia="es-ES_tradnl"/>
              </w:rPr>
              <w:t xml:space="preserve">[ </w:t>
            </w:r>
            <w:proofErr w:type="gramStart"/>
            <w:r w:rsidRPr="00581F27">
              <w:rPr>
                <w:rFonts w:ascii="Arial" w:eastAsia="Arial" w:hAnsi="Arial" w:cs="Arial"/>
                <w:sz w:val="20"/>
                <w:szCs w:val="20"/>
                <w:lang w:eastAsia="es-ES_tradnl"/>
              </w:rPr>
              <w:t>  ]</w:t>
            </w:r>
            <w:proofErr w:type="gramEnd"/>
            <w:r w:rsidRPr="00581F27">
              <w:rPr>
                <w:rFonts w:ascii="Arial" w:eastAsia="Arial" w:hAnsi="Arial" w:cs="Arial"/>
                <w:sz w:val="20"/>
                <w:szCs w:val="20"/>
                <w:lang w:eastAsia="es-ES_tradnl"/>
              </w:rPr>
              <w:t xml:space="preserve"> Propia con dividendo      </w:t>
            </w:r>
          </w:p>
          <w:p w14:paraId="4A2CD75A" w14:textId="77777777" w:rsidR="00581F27" w:rsidRPr="00581F27" w:rsidRDefault="00581F27" w:rsidP="00581F27">
            <w:pPr>
              <w:pBdr>
                <w:top w:val="nil"/>
                <w:left w:val="nil"/>
                <w:bottom w:val="nil"/>
                <w:right w:val="nil"/>
                <w:between w:val="nil"/>
              </w:pBdr>
              <w:autoSpaceDE/>
              <w:autoSpaceDN/>
              <w:spacing w:before="120" w:after="120"/>
              <w:rPr>
                <w:rFonts w:ascii="Arial" w:eastAsia="Arial" w:hAnsi="Arial" w:cs="Arial"/>
                <w:sz w:val="20"/>
                <w:szCs w:val="20"/>
                <w:lang w:eastAsia="es-ES_tradnl"/>
              </w:rPr>
            </w:pPr>
            <w:r w:rsidRPr="00581F27">
              <w:rPr>
                <w:rFonts w:ascii="Arial" w:eastAsia="Arial" w:hAnsi="Arial" w:cs="Arial"/>
                <w:sz w:val="20"/>
                <w:szCs w:val="20"/>
                <w:lang w:eastAsia="es-ES_tradnl"/>
              </w:rPr>
              <w:t xml:space="preserve">[ </w:t>
            </w:r>
            <w:proofErr w:type="gramStart"/>
            <w:r w:rsidRPr="00581F27">
              <w:rPr>
                <w:rFonts w:ascii="Arial" w:eastAsia="Arial" w:hAnsi="Arial" w:cs="Arial"/>
                <w:sz w:val="20"/>
                <w:szCs w:val="20"/>
                <w:lang w:eastAsia="es-ES_tradnl"/>
              </w:rPr>
              <w:t>  ]</w:t>
            </w:r>
            <w:proofErr w:type="gramEnd"/>
            <w:r w:rsidRPr="00581F27">
              <w:rPr>
                <w:rFonts w:ascii="Arial" w:eastAsia="Arial" w:hAnsi="Arial" w:cs="Arial"/>
                <w:sz w:val="20"/>
                <w:szCs w:val="20"/>
                <w:lang w:eastAsia="es-ES_tradnl"/>
              </w:rPr>
              <w:t xml:space="preserve"> Arrendada      </w:t>
            </w:r>
          </w:p>
          <w:p w14:paraId="354E6925" w14:textId="77777777" w:rsidR="00581F27" w:rsidRPr="00581F27" w:rsidRDefault="00581F27" w:rsidP="00581F27">
            <w:pPr>
              <w:pBdr>
                <w:top w:val="nil"/>
                <w:left w:val="nil"/>
                <w:bottom w:val="nil"/>
                <w:right w:val="nil"/>
                <w:between w:val="nil"/>
              </w:pBdr>
              <w:autoSpaceDE/>
              <w:autoSpaceDN/>
              <w:spacing w:before="120" w:after="120"/>
              <w:rPr>
                <w:rFonts w:ascii="Arial" w:eastAsia="Arial" w:hAnsi="Arial" w:cs="Arial"/>
                <w:sz w:val="20"/>
                <w:szCs w:val="20"/>
                <w:lang w:eastAsia="es-ES_tradnl"/>
              </w:rPr>
            </w:pPr>
            <w:r w:rsidRPr="00581F27">
              <w:rPr>
                <w:rFonts w:ascii="Arial" w:eastAsia="Arial" w:hAnsi="Arial" w:cs="Arial"/>
                <w:sz w:val="20"/>
                <w:szCs w:val="20"/>
                <w:lang w:eastAsia="es-ES_tradnl"/>
              </w:rPr>
              <w:t xml:space="preserve">[ </w:t>
            </w:r>
            <w:proofErr w:type="gramStart"/>
            <w:r w:rsidRPr="00581F27">
              <w:rPr>
                <w:rFonts w:ascii="Arial" w:eastAsia="Arial" w:hAnsi="Arial" w:cs="Arial"/>
                <w:sz w:val="20"/>
                <w:szCs w:val="20"/>
                <w:lang w:eastAsia="es-ES_tradnl"/>
              </w:rPr>
              <w:t>  ]</w:t>
            </w:r>
            <w:proofErr w:type="gramEnd"/>
            <w:r w:rsidRPr="00581F27">
              <w:rPr>
                <w:rFonts w:ascii="Arial" w:eastAsia="Arial" w:hAnsi="Arial" w:cs="Arial"/>
                <w:sz w:val="20"/>
                <w:szCs w:val="20"/>
                <w:lang w:eastAsia="es-ES_tradnl"/>
              </w:rPr>
              <w:t xml:space="preserve"> Cedida / Allegado</w:t>
            </w:r>
          </w:p>
        </w:tc>
      </w:tr>
      <w:tr w:rsidR="00581F27" w:rsidRPr="00581F27" w14:paraId="4D0D1D42" w14:textId="77777777" w:rsidTr="00A049FF">
        <w:tc>
          <w:tcPr>
            <w:tcW w:w="4680"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3DA682B0" w14:textId="77777777" w:rsidR="00581F27" w:rsidRPr="00581F27" w:rsidRDefault="00581F27" w:rsidP="00581F27">
            <w:pPr>
              <w:pBdr>
                <w:top w:val="nil"/>
                <w:left w:val="nil"/>
                <w:bottom w:val="nil"/>
                <w:right w:val="nil"/>
                <w:between w:val="nil"/>
              </w:pBdr>
              <w:autoSpaceDE/>
              <w:autoSpaceDN/>
              <w:spacing w:before="120" w:after="120" w:line="300" w:lineRule="auto"/>
              <w:rPr>
                <w:rFonts w:ascii="Arial" w:eastAsia="Arial" w:hAnsi="Arial" w:cs="Arial"/>
                <w:b/>
                <w:bCs/>
                <w:sz w:val="20"/>
                <w:szCs w:val="20"/>
                <w:lang w:eastAsia="es-ES_tradnl"/>
              </w:rPr>
            </w:pPr>
            <w:r w:rsidRPr="00581F27">
              <w:rPr>
                <w:rFonts w:ascii="Arial" w:eastAsia="Arial" w:hAnsi="Arial" w:cs="Arial"/>
                <w:b/>
                <w:bCs/>
                <w:sz w:val="20"/>
                <w:szCs w:val="20"/>
                <w:lang w:eastAsia="es-ES_tradnl"/>
              </w:rPr>
              <w:t>Dividendos / Arriendo:</w:t>
            </w:r>
          </w:p>
        </w:tc>
        <w:tc>
          <w:tcPr>
            <w:tcW w:w="4680"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37F06491" w14:textId="77777777" w:rsidR="00581F27" w:rsidRPr="00581F27" w:rsidRDefault="00581F27" w:rsidP="00581F27">
            <w:pPr>
              <w:pBdr>
                <w:top w:val="nil"/>
                <w:left w:val="nil"/>
                <w:bottom w:val="nil"/>
                <w:right w:val="nil"/>
                <w:between w:val="nil"/>
              </w:pBdr>
              <w:autoSpaceDE/>
              <w:autoSpaceDN/>
              <w:spacing w:line="300" w:lineRule="auto"/>
              <w:rPr>
                <w:rFonts w:ascii="Arial" w:eastAsia="Arial" w:hAnsi="Arial" w:cs="Arial"/>
                <w:sz w:val="20"/>
                <w:szCs w:val="20"/>
                <w:lang w:eastAsia="es-ES_tradnl"/>
              </w:rPr>
            </w:pPr>
            <w:r w:rsidRPr="00581F27">
              <w:rPr>
                <w:rFonts w:ascii="Arial" w:eastAsia="Arial" w:hAnsi="Arial" w:cs="Arial"/>
                <w:sz w:val="20"/>
                <w:szCs w:val="20"/>
                <w:lang w:eastAsia="es-ES_tradnl"/>
              </w:rPr>
              <w:t xml:space="preserve">[ </w:t>
            </w:r>
            <w:proofErr w:type="gramStart"/>
            <w:r w:rsidRPr="00581F27">
              <w:rPr>
                <w:rFonts w:ascii="Arial" w:eastAsia="Arial" w:hAnsi="Arial" w:cs="Arial"/>
                <w:sz w:val="20"/>
                <w:szCs w:val="20"/>
                <w:lang w:eastAsia="es-ES_tradnl"/>
              </w:rPr>
              <w:t>  ]</w:t>
            </w:r>
            <w:proofErr w:type="gramEnd"/>
            <w:r w:rsidRPr="00581F27">
              <w:rPr>
                <w:rFonts w:ascii="Arial" w:eastAsia="Arial" w:hAnsi="Arial" w:cs="Arial"/>
                <w:sz w:val="20"/>
                <w:szCs w:val="20"/>
                <w:lang w:eastAsia="es-ES_tradnl"/>
              </w:rPr>
              <w:t xml:space="preserve"> Sin pago mensual de arriendo/dividendo</w:t>
            </w:r>
          </w:p>
          <w:p w14:paraId="1C4EE538" w14:textId="77777777" w:rsidR="00581F27" w:rsidRPr="00581F27" w:rsidRDefault="00581F27" w:rsidP="00581F27">
            <w:pPr>
              <w:pBdr>
                <w:top w:val="nil"/>
                <w:left w:val="nil"/>
                <w:bottom w:val="nil"/>
                <w:right w:val="nil"/>
                <w:between w:val="nil"/>
              </w:pBdr>
              <w:autoSpaceDE/>
              <w:autoSpaceDN/>
              <w:spacing w:line="300" w:lineRule="auto"/>
              <w:rPr>
                <w:rFonts w:ascii="Arial" w:eastAsia="Arial" w:hAnsi="Arial" w:cs="Arial"/>
                <w:sz w:val="20"/>
                <w:szCs w:val="20"/>
                <w:lang w:eastAsia="es-ES_tradnl"/>
              </w:rPr>
            </w:pPr>
            <w:r w:rsidRPr="00581F27">
              <w:rPr>
                <w:rFonts w:ascii="Arial" w:eastAsia="Arial" w:hAnsi="Arial" w:cs="Arial"/>
                <w:sz w:val="20"/>
                <w:szCs w:val="20"/>
                <w:lang w:eastAsia="es-ES_tradnl"/>
              </w:rPr>
              <w:t xml:space="preserve">[ </w:t>
            </w:r>
            <w:proofErr w:type="gramStart"/>
            <w:r w:rsidRPr="00581F27">
              <w:rPr>
                <w:rFonts w:ascii="Arial" w:eastAsia="Arial" w:hAnsi="Arial" w:cs="Arial"/>
                <w:sz w:val="20"/>
                <w:szCs w:val="20"/>
                <w:lang w:eastAsia="es-ES_tradnl"/>
              </w:rPr>
              <w:t>  ]</w:t>
            </w:r>
            <w:proofErr w:type="gramEnd"/>
            <w:r w:rsidRPr="00581F27">
              <w:rPr>
                <w:rFonts w:ascii="Arial" w:eastAsia="Arial" w:hAnsi="Arial" w:cs="Arial"/>
                <w:sz w:val="20"/>
                <w:szCs w:val="20"/>
                <w:lang w:eastAsia="es-ES_tradnl"/>
              </w:rPr>
              <w:t xml:space="preserve"> Paga hasta 1 Ingreso Mínimo Mensual (IMM)</w:t>
            </w:r>
          </w:p>
          <w:p w14:paraId="19BC6751" w14:textId="77777777" w:rsidR="00581F27" w:rsidRPr="00581F27" w:rsidRDefault="00581F27" w:rsidP="00581F27">
            <w:pPr>
              <w:pBdr>
                <w:top w:val="nil"/>
                <w:left w:val="nil"/>
                <w:bottom w:val="nil"/>
                <w:right w:val="nil"/>
                <w:between w:val="nil"/>
              </w:pBdr>
              <w:autoSpaceDE/>
              <w:autoSpaceDN/>
              <w:spacing w:line="300" w:lineRule="auto"/>
              <w:rPr>
                <w:rFonts w:ascii="Arial" w:eastAsia="Arial" w:hAnsi="Arial" w:cs="Arial"/>
                <w:sz w:val="20"/>
                <w:szCs w:val="20"/>
                <w:lang w:eastAsia="es-ES_tradnl"/>
              </w:rPr>
            </w:pPr>
            <w:r w:rsidRPr="00581F27">
              <w:rPr>
                <w:rFonts w:ascii="Arial" w:eastAsia="Arial" w:hAnsi="Arial" w:cs="Arial"/>
                <w:sz w:val="20"/>
                <w:szCs w:val="20"/>
                <w:lang w:eastAsia="es-ES_tradnl"/>
              </w:rPr>
              <w:t xml:space="preserve">[ </w:t>
            </w:r>
            <w:proofErr w:type="gramStart"/>
            <w:r w:rsidRPr="00581F27">
              <w:rPr>
                <w:rFonts w:ascii="Arial" w:eastAsia="Arial" w:hAnsi="Arial" w:cs="Arial"/>
                <w:sz w:val="20"/>
                <w:szCs w:val="20"/>
                <w:lang w:eastAsia="es-ES_tradnl"/>
              </w:rPr>
              <w:t>  ]</w:t>
            </w:r>
            <w:proofErr w:type="gramEnd"/>
            <w:r w:rsidRPr="00581F27">
              <w:rPr>
                <w:rFonts w:ascii="Arial" w:eastAsia="Arial" w:hAnsi="Arial" w:cs="Arial"/>
                <w:sz w:val="20"/>
                <w:szCs w:val="20"/>
                <w:lang w:eastAsia="es-ES_tradnl"/>
              </w:rPr>
              <w:t xml:space="preserve"> Paga entre 1 y 2 IMM</w:t>
            </w:r>
          </w:p>
          <w:p w14:paraId="6BD45D53" w14:textId="77777777" w:rsidR="00581F27" w:rsidRPr="00581F27" w:rsidRDefault="00581F27" w:rsidP="00581F27">
            <w:pPr>
              <w:pBdr>
                <w:top w:val="nil"/>
                <w:left w:val="nil"/>
                <w:bottom w:val="nil"/>
                <w:right w:val="nil"/>
                <w:between w:val="nil"/>
              </w:pBdr>
              <w:autoSpaceDE/>
              <w:autoSpaceDN/>
              <w:spacing w:before="120" w:after="120" w:line="300" w:lineRule="auto"/>
              <w:rPr>
                <w:rFonts w:ascii="Arial" w:eastAsia="Arial" w:hAnsi="Arial" w:cs="Arial"/>
                <w:sz w:val="20"/>
                <w:szCs w:val="20"/>
                <w:lang w:eastAsia="es-ES_tradnl"/>
              </w:rPr>
            </w:pPr>
            <w:r w:rsidRPr="00581F27">
              <w:rPr>
                <w:rFonts w:ascii="Arial" w:eastAsia="Arial" w:hAnsi="Arial" w:cs="Arial"/>
                <w:sz w:val="20"/>
                <w:szCs w:val="20"/>
                <w:lang w:eastAsia="es-ES_tradnl"/>
              </w:rPr>
              <w:t xml:space="preserve">[ </w:t>
            </w:r>
            <w:proofErr w:type="gramStart"/>
            <w:r w:rsidRPr="00581F27">
              <w:rPr>
                <w:rFonts w:ascii="Arial" w:eastAsia="Arial" w:hAnsi="Arial" w:cs="Arial"/>
                <w:sz w:val="20"/>
                <w:szCs w:val="20"/>
                <w:lang w:eastAsia="es-ES_tradnl"/>
              </w:rPr>
              <w:t>  ]</w:t>
            </w:r>
            <w:proofErr w:type="gramEnd"/>
            <w:r w:rsidRPr="00581F27">
              <w:rPr>
                <w:rFonts w:ascii="Arial" w:eastAsia="Arial" w:hAnsi="Arial" w:cs="Arial"/>
                <w:sz w:val="20"/>
                <w:szCs w:val="20"/>
                <w:lang w:eastAsia="es-ES_tradnl"/>
              </w:rPr>
              <w:t xml:space="preserve"> Paga más de 2 IMM</w:t>
            </w:r>
          </w:p>
        </w:tc>
      </w:tr>
      <w:tr w:rsidR="00581F27" w:rsidRPr="00581F27" w14:paraId="6175F657" w14:textId="77777777" w:rsidTr="00A049FF">
        <w:tc>
          <w:tcPr>
            <w:tcW w:w="4680"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0B283A3B" w14:textId="77777777" w:rsidR="00581F27" w:rsidRPr="00581F27" w:rsidRDefault="00581F27" w:rsidP="00581F27">
            <w:pPr>
              <w:pBdr>
                <w:top w:val="nil"/>
                <w:left w:val="nil"/>
                <w:bottom w:val="nil"/>
                <w:right w:val="nil"/>
                <w:between w:val="nil"/>
              </w:pBdr>
              <w:autoSpaceDE/>
              <w:autoSpaceDN/>
              <w:spacing w:before="120" w:after="120" w:line="300" w:lineRule="auto"/>
              <w:rPr>
                <w:rFonts w:ascii="Arial" w:eastAsia="Arial" w:hAnsi="Arial" w:cs="Arial"/>
                <w:b/>
                <w:bCs/>
                <w:sz w:val="20"/>
                <w:szCs w:val="20"/>
                <w:lang w:eastAsia="es-ES_tradnl"/>
              </w:rPr>
            </w:pPr>
            <w:r w:rsidRPr="00581F27">
              <w:rPr>
                <w:rFonts w:ascii="Arial" w:eastAsia="Arial" w:hAnsi="Arial" w:cs="Arial"/>
                <w:b/>
                <w:bCs/>
                <w:sz w:val="20"/>
                <w:szCs w:val="20"/>
                <w:lang w:eastAsia="es-ES_tradnl"/>
              </w:rPr>
              <w:t>Ubicación de Residencia:</w:t>
            </w:r>
          </w:p>
        </w:tc>
        <w:tc>
          <w:tcPr>
            <w:tcW w:w="4680"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214EA754" w14:textId="77777777" w:rsidR="00581F27" w:rsidRPr="00581F27" w:rsidRDefault="00581F27" w:rsidP="00581F27">
            <w:pPr>
              <w:pBdr>
                <w:top w:val="nil"/>
                <w:left w:val="nil"/>
                <w:bottom w:val="nil"/>
                <w:right w:val="nil"/>
                <w:between w:val="nil"/>
              </w:pBdr>
              <w:autoSpaceDE/>
              <w:autoSpaceDN/>
              <w:spacing w:line="300" w:lineRule="auto"/>
              <w:rPr>
                <w:rFonts w:ascii="Arial" w:eastAsia="Arial" w:hAnsi="Arial" w:cs="Arial"/>
                <w:sz w:val="20"/>
                <w:szCs w:val="20"/>
                <w:lang w:eastAsia="es-ES_tradnl"/>
              </w:rPr>
            </w:pPr>
            <w:r w:rsidRPr="00581F27">
              <w:rPr>
                <w:rFonts w:ascii="Arial" w:eastAsia="Arial" w:hAnsi="Arial" w:cs="Arial"/>
                <w:sz w:val="20"/>
                <w:szCs w:val="20"/>
                <w:lang w:eastAsia="es-ES_tradnl"/>
              </w:rPr>
              <w:t xml:space="preserve">[ </w:t>
            </w:r>
            <w:proofErr w:type="gramStart"/>
            <w:r w:rsidRPr="00581F27">
              <w:rPr>
                <w:rFonts w:ascii="Arial" w:eastAsia="Arial" w:hAnsi="Arial" w:cs="Arial"/>
                <w:sz w:val="20"/>
                <w:szCs w:val="20"/>
                <w:lang w:eastAsia="es-ES_tradnl"/>
              </w:rPr>
              <w:t>  ]</w:t>
            </w:r>
            <w:proofErr w:type="gramEnd"/>
            <w:r w:rsidRPr="00581F27">
              <w:rPr>
                <w:rFonts w:ascii="Arial" w:eastAsia="Arial" w:hAnsi="Arial" w:cs="Arial"/>
                <w:sz w:val="20"/>
                <w:szCs w:val="20"/>
                <w:lang w:eastAsia="es-ES_tradnl"/>
              </w:rPr>
              <w:t xml:space="preserve"> Comuna de Viña del Mar   </w:t>
            </w:r>
            <w:proofErr w:type="gramStart"/>
            <w:r w:rsidRPr="00581F27">
              <w:rPr>
                <w:rFonts w:ascii="Arial" w:eastAsia="Arial" w:hAnsi="Arial" w:cs="Arial"/>
                <w:sz w:val="20"/>
                <w:szCs w:val="20"/>
                <w:lang w:eastAsia="es-ES_tradnl"/>
              </w:rPr>
              <w:t>   [</w:t>
            </w:r>
            <w:proofErr w:type="gramEnd"/>
            <w:r w:rsidRPr="00581F27">
              <w:rPr>
                <w:rFonts w:ascii="Arial" w:eastAsia="Arial" w:hAnsi="Arial" w:cs="Arial"/>
                <w:sz w:val="20"/>
                <w:szCs w:val="20"/>
                <w:lang w:eastAsia="es-ES_tradnl"/>
              </w:rPr>
              <w:t xml:space="preserve"> </w:t>
            </w:r>
            <w:proofErr w:type="gramStart"/>
            <w:r w:rsidRPr="00581F27">
              <w:rPr>
                <w:rFonts w:ascii="Arial" w:eastAsia="Arial" w:hAnsi="Arial" w:cs="Arial"/>
                <w:sz w:val="20"/>
                <w:szCs w:val="20"/>
                <w:lang w:eastAsia="es-ES_tradnl"/>
              </w:rPr>
              <w:t>  ]</w:t>
            </w:r>
            <w:proofErr w:type="gramEnd"/>
            <w:r w:rsidRPr="00581F27">
              <w:rPr>
                <w:rFonts w:ascii="Arial" w:eastAsia="Arial" w:hAnsi="Arial" w:cs="Arial"/>
                <w:sz w:val="20"/>
                <w:szCs w:val="20"/>
                <w:lang w:eastAsia="es-ES_tradnl"/>
              </w:rPr>
              <w:t xml:space="preserve"> Otra comuna: _____________________________________</w:t>
            </w:r>
          </w:p>
        </w:tc>
      </w:tr>
      <w:tr w:rsidR="00581F27" w:rsidRPr="00581F27" w14:paraId="75991835" w14:textId="77777777" w:rsidTr="00A049FF">
        <w:tc>
          <w:tcPr>
            <w:tcW w:w="4680"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0578439F" w14:textId="77777777" w:rsidR="00581F27" w:rsidRPr="00581F27" w:rsidRDefault="00581F27" w:rsidP="00581F27">
            <w:pPr>
              <w:pBdr>
                <w:top w:val="nil"/>
                <w:left w:val="nil"/>
                <w:bottom w:val="nil"/>
                <w:right w:val="nil"/>
                <w:between w:val="nil"/>
              </w:pBdr>
              <w:autoSpaceDE/>
              <w:autoSpaceDN/>
              <w:spacing w:before="120" w:after="120" w:line="300" w:lineRule="auto"/>
              <w:rPr>
                <w:rFonts w:ascii="Arial" w:eastAsia="Arial" w:hAnsi="Arial" w:cs="Arial"/>
                <w:b/>
                <w:bCs/>
                <w:sz w:val="20"/>
                <w:szCs w:val="20"/>
                <w:lang w:eastAsia="es-ES_tradnl"/>
              </w:rPr>
            </w:pPr>
            <w:r w:rsidRPr="00581F27">
              <w:rPr>
                <w:rFonts w:ascii="Arial" w:eastAsia="Arial" w:hAnsi="Arial" w:cs="Arial"/>
                <w:b/>
                <w:bCs/>
                <w:sz w:val="20"/>
                <w:szCs w:val="20"/>
                <w:lang w:eastAsia="es-ES_tradnl"/>
              </w:rPr>
              <w:t>Vehículo Particular:</w:t>
            </w:r>
          </w:p>
        </w:tc>
        <w:tc>
          <w:tcPr>
            <w:tcW w:w="4680"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71C6E055" w14:textId="77777777" w:rsidR="00581F27" w:rsidRPr="00581F27" w:rsidRDefault="00581F27" w:rsidP="00581F27">
            <w:pPr>
              <w:pBdr>
                <w:top w:val="nil"/>
                <w:left w:val="nil"/>
                <w:bottom w:val="nil"/>
                <w:right w:val="nil"/>
                <w:between w:val="nil"/>
              </w:pBdr>
              <w:autoSpaceDE/>
              <w:autoSpaceDN/>
              <w:spacing w:before="120" w:after="120" w:line="300" w:lineRule="auto"/>
              <w:rPr>
                <w:rFonts w:ascii="Arial" w:eastAsia="Arial" w:hAnsi="Arial" w:cs="Arial"/>
                <w:sz w:val="20"/>
                <w:szCs w:val="20"/>
                <w:lang w:eastAsia="es-ES_tradnl"/>
              </w:rPr>
            </w:pPr>
            <w:r w:rsidRPr="00581F27">
              <w:rPr>
                <w:rFonts w:ascii="Arial" w:eastAsia="Arial" w:hAnsi="Arial" w:cs="Arial"/>
                <w:sz w:val="20"/>
                <w:szCs w:val="20"/>
                <w:lang w:eastAsia="es-ES_tradnl"/>
              </w:rPr>
              <w:t xml:space="preserve">[ </w:t>
            </w:r>
            <w:proofErr w:type="gramStart"/>
            <w:r w:rsidRPr="00581F27">
              <w:rPr>
                <w:rFonts w:ascii="Arial" w:eastAsia="Arial" w:hAnsi="Arial" w:cs="Arial"/>
                <w:sz w:val="20"/>
                <w:szCs w:val="20"/>
                <w:lang w:eastAsia="es-ES_tradnl"/>
              </w:rPr>
              <w:t>  ]</w:t>
            </w:r>
            <w:proofErr w:type="gramEnd"/>
            <w:r w:rsidRPr="00581F27">
              <w:rPr>
                <w:rFonts w:ascii="Arial" w:eastAsia="Arial" w:hAnsi="Arial" w:cs="Arial"/>
                <w:sz w:val="20"/>
                <w:szCs w:val="20"/>
                <w:lang w:eastAsia="es-ES_tradnl"/>
              </w:rPr>
              <w:t xml:space="preserve"> No posee   </w:t>
            </w:r>
            <w:proofErr w:type="gramStart"/>
            <w:r w:rsidRPr="00581F27">
              <w:rPr>
                <w:rFonts w:ascii="Arial" w:eastAsia="Arial" w:hAnsi="Arial" w:cs="Arial"/>
                <w:sz w:val="20"/>
                <w:szCs w:val="20"/>
                <w:lang w:eastAsia="es-ES_tradnl"/>
              </w:rPr>
              <w:t>   [</w:t>
            </w:r>
            <w:proofErr w:type="gramEnd"/>
            <w:r w:rsidRPr="00581F27">
              <w:rPr>
                <w:rFonts w:ascii="Arial" w:eastAsia="Arial" w:hAnsi="Arial" w:cs="Arial"/>
                <w:sz w:val="20"/>
                <w:szCs w:val="20"/>
                <w:lang w:eastAsia="es-ES_tradnl"/>
              </w:rPr>
              <w:t xml:space="preserve"> </w:t>
            </w:r>
            <w:proofErr w:type="gramStart"/>
            <w:r w:rsidRPr="00581F27">
              <w:rPr>
                <w:rFonts w:ascii="Arial" w:eastAsia="Arial" w:hAnsi="Arial" w:cs="Arial"/>
                <w:sz w:val="20"/>
                <w:szCs w:val="20"/>
                <w:lang w:eastAsia="es-ES_tradnl"/>
              </w:rPr>
              <w:t>  ]</w:t>
            </w:r>
            <w:proofErr w:type="gramEnd"/>
            <w:r w:rsidRPr="00581F27">
              <w:rPr>
                <w:rFonts w:ascii="Arial" w:eastAsia="Arial" w:hAnsi="Arial" w:cs="Arial"/>
                <w:sz w:val="20"/>
                <w:szCs w:val="20"/>
                <w:lang w:eastAsia="es-ES_tradnl"/>
              </w:rPr>
              <w:t xml:space="preserve"> Sí posee </w:t>
            </w:r>
          </w:p>
        </w:tc>
      </w:tr>
    </w:tbl>
    <w:p w14:paraId="0D42A8B6" w14:textId="77777777" w:rsidR="00581F27" w:rsidRPr="00581F27" w:rsidRDefault="00581F27" w:rsidP="00581F27">
      <w:pPr>
        <w:pBdr>
          <w:top w:val="nil"/>
          <w:left w:val="nil"/>
          <w:bottom w:val="nil"/>
          <w:right w:val="nil"/>
          <w:between w:val="nil"/>
        </w:pBdr>
        <w:autoSpaceDE/>
        <w:autoSpaceDN/>
        <w:spacing w:before="300" w:after="285" w:line="300" w:lineRule="auto"/>
        <w:outlineLvl w:val="1"/>
        <w:rPr>
          <w:rFonts w:ascii="Arial" w:eastAsia="Arial" w:hAnsi="Arial" w:cs="Arial"/>
          <w:b/>
          <w:bCs/>
          <w:color w:val="000000"/>
          <w:sz w:val="28"/>
          <w:szCs w:val="28"/>
          <w:lang w:eastAsia="es-ES_tradnl"/>
        </w:rPr>
      </w:pPr>
      <w:r w:rsidRPr="00581F27">
        <w:rPr>
          <w:rFonts w:ascii="Arial" w:eastAsia="Arial" w:hAnsi="Arial" w:cs="Arial"/>
          <w:b/>
          <w:bCs/>
          <w:color w:val="000000"/>
          <w:sz w:val="28"/>
          <w:szCs w:val="28"/>
          <w:lang w:eastAsia="es-ES_tradnl"/>
        </w:rPr>
        <w:lastRenderedPageBreak/>
        <w:t xml:space="preserve">5. SITUACIÓN </w:t>
      </w:r>
      <w:proofErr w:type="gramStart"/>
      <w:r w:rsidRPr="00581F27">
        <w:rPr>
          <w:rFonts w:ascii="Arial" w:eastAsia="Arial" w:hAnsi="Arial" w:cs="Arial"/>
          <w:b/>
          <w:bCs/>
          <w:color w:val="000000"/>
          <w:sz w:val="28"/>
          <w:szCs w:val="28"/>
          <w:lang w:eastAsia="es-ES_tradnl"/>
        </w:rPr>
        <w:t>SOCIO-SANITARIA</w:t>
      </w:r>
      <w:proofErr w:type="gramEnd"/>
      <w:r w:rsidRPr="00581F27">
        <w:rPr>
          <w:rFonts w:ascii="Arial" w:eastAsia="Arial" w:hAnsi="Arial" w:cs="Arial"/>
          <w:b/>
          <w:bCs/>
          <w:color w:val="000000"/>
          <w:sz w:val="28"/>
          <w:szCs w:val="28"/>
          <w:lang w:eastAsia="es-ES_tradnl"/>
        </w:rPr>
        <w:t xml:space="preserve"> Y LABORAL DEL HOGAR</w:t>
      </w:r>
    </w:p>
    <w:tbl>
      <w:tblPr>
        <w:tblW w:w="9360" w:type="dxa"/>
        <w:tblInd w:w="352" w:type="dxa"/>
        <w:tblBorders>
          <w:top w:val="single" w:sz="6" w:space="0" w:color="CBD5E0"/>
          <w:left w:val="single" w:sz="6" w:space="0" w:color="CBD5E0"/>
          <w:bottom w:val="single" w:sz="6" w:space="0" w:color="CBD5E0"/>
          <w:right w:val="single" w:sz="6" w:space="0" w:color="CBD5E0"/>
          <w:insideH w:val="single" w:sz="6" w:space="0" w:color="CBD5E0"/>
          <w:insideV w:val="single" w:sz="6" w:space="0" w:color="CBD5E0"/>
        </w:tblBorders>
        <w:tblLayout w:type="fixed"/>
        <w:tblLook w:val="0600" w:firstRow="0" w:lastRow="0" w:firstColumn="0" w:lastColumn="0" w:noHBand="1" w:noVBand="1"/>
      </w:tblPr>
      <w:tblGrid>
        <w:gridCol w:w="2808"/>
        <w:gridCol w:w="6552"/>
      </w:tblGrid>
      <w:tr w:rsidR="00581F27" w:rsidRPr="00581F27" w14:paraId="2DACFCA1" w14:textId="77777777" w:rsidTr="00C6143F">
        <w:tc>
          <w:tcPr>
            <w:tcW w:w="2808"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514F008B" w14:textId="77777777" w:rsidR="00581F27" w:rsidRPr="00581F27" w:rsidRDefault="00581F27" w:rsidP="00581F27">
            <w:pPr>
              <w:pBdr>
                <w:top w:val="nil"/>
                <w:left w:val="nil"/>
                <w:bottom w:val="nil"/>
                <w:right w:val="nil"/>
                <w:between w:val="nil"/>
              </w:pBdr>
              <w:autoSpaceDE/>
              <w:autoSpaceDN/>
              <w:spacing w:before="120" w:after="120" w:line="300" w:lineRule="auto"/>
              <w:rPr>
                <w:rFonts w:ascii="Arial" w:eastAsia="Arial" w:hAnsi="Arial" w:cs="Arial"/>
                <w:b/>
                <w:bCs/>
                <w:sz w:val="20"/>
                <w:szCs w:val="20"/>
                <w:lang w:eastAsia="es-ES_tradnl"/>
              </w:rPr>
            </w:pPr>
            <w:r w:rsidRPr="00581F27">
              <w:rPr>
                <w:rFonts w:ascii="Arial" w:eastAsia="Arial" w:hAnsi="Arial" w:cs="Arial"/>
                <w:b/>
                <w:bCs/>
                <w:sz w:val="20"/>
                <w:szCs w:val="20"/>
                <w:lang w:eastAsia="es-ES_tradnl"/>
              </w:rPr>
              <w:t>Situación de Salud del Grupo Familiar:</w:t>
            </w:r>
          </w:p>
        </w:tc>
        <w:tc>
          <w:tcPr>
            <w:tcW w:w="6552"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5ED4B7B3" w14:textId="77777777" w:rsidR="00581F27" w:rsidRPr="00581F27" w:rsidRDefault="00581F27" w:rsidP="00581F27">
            <w:pPr>
              <w:pBdr>
                <w:top w:val="nil"/>
                <w:left w:val="nil"/>
                <w:bottom w:val="nil"/>
                <w:right w:val="nil"/>
                <w:between w:val="nil"/>
              </w:pBdr>
              <w:autoSpaceDE/>
              <w:autoSpaceDN/>
              <w:spacing w:line="300" w:lineRule="auto"/>
              <w:rPr>
                <w:rFonts w:ascii="Arial" w:eastAsia="Arial" w:hAnsi="Arial" w:cs="Arial"/>
                <w:sz w:val="20"/>
                <w:szCs w:val="20"/>
                <w:lang w:eastAsia="es-ES_tradnl"/>
              </w:rPr>
            </w:pPr>
            <w:r w:rsidRPr="00581F27">
              <w:rPr>
                <w:rFonts w:ascii="Arial" w:eastAsia="Arial" w:hAnsi="Arial" w:cs="Arial"/>
                <w:sz w:val="20"/>
                <w:szCs w:val="20"/>
                <w:lang w:eastAsia="es-ES_tradnl"/>
              </w:rPr>
              <w:t xml:space="preserve">[ </w:t>
            </w:r>
            <w:proofErr w:type="gramStart"/>
            <w:r w:rsidRPr="00581F27">
              <w:rPr>
                <w:rFonts w:ascii="Arial" w:eastAsia="Arial" w:hAnsi="Arial" w:cs="Arial"/>
                <w:sz w:val="20"/>
                <w:szCs w:val="20"/>
                <w:lang w:eastAsia="es-ES_tradnl"/>
              </w:rPr>
              <w:t>  ]</w:t>
            </w:r>
            <w:proofErr w:type="gramEnd"/>
            <w:r w:rsidRPr="00581F27">
              <w:rPr>
                <w:rFonts w:ascii="Arial" w:eastAsia="Arial" w:hAnsi="Arial" w:cs="Arial"/>
                <w:sz w:val="20"/>
                <w:szCs w:val="20"/>
                <w:lang w:eastAsia="es-ES_tradnl"/>
              </w:rPr>
              <w:t xml:space="preserve"> Sin problemas de salud significativos.</w:t>
            </w:r>
          </w:p>
          <w:p w14:paraId="21983AC0" w14:textId="77777777" w:rsidR="00581F27" w:rsidRPr="00581F27" w:rsidRDefault="00581F27" w:rsidP="00581F27">
            <w:pPr>
              <w:pBdr>
                <w:top w:val="nil"/>
                <w:left w:val="nil"/>
                <w:bottom w:val="nil"/>
                <w:right w:val="nil"/>
                <w:between w:val="nil"/>
              </w:pBdr>
              <w:autoSpaceDE/>
              <w:autoSpaceDN/>
              <w:spacing w:line="300" w:lineRule="auto"/>
              <w:rPr>
                <w:rFonts w:ascii="Arial" w:eastAsia="Arial" w:hAnsi="Arial" w:cs="Arial"/>
                <w:sz w:val="20"/>
                <w:szCs w:val="20"/>
                <w:lang w:eastAsia="es-ES_tradnl"/>
              </w:rPr>
            </w:pPr>
            <w:r w:rsidRPr="00581F27">
              <w:rPr>
                <w:rFonts w:ascii="Arial" w:eastAsia="Arial" w:hAnsi="Arial" w:cs="Arial"/>
                <w:sz w:val="20"/>
                <w:szCs w:val="20"/>
                <w:lang w:eastAsia="es-ES_tradnl"/>
              </w:rPr>
              <w:t xml:space="preserve">[ </w:t>
            </w:r>
            <w:proofErr w:type="gramStart"/>
            <w:r w:rsidRPr="00581F27">
              <w:rPr>
                <w:rFonts w:ascii="Arial" w:eastAsia="Arial" w:hAnsi="Arial" w:cs="Arial"/>
                <w:sz w:val="20"/>
                <w:szCs w:val="20"/>
                <w:lang w:eastAsia="es-ES_tradnl"/>
              </w:rPr>
              <w:t>  ]</w:t>
            </w:r>
            <w:proofErr w:type="gramEnd"/>
            <w:r w:rsidRPr="00581F27">
              <w:rPr>
                <w:rFonts w:ascii="Arial" w:eastAsia="Arial" w:hAnsi="Arial" w:cs="Arial"/>
                <w:sz w:val="20"/>
                <w:szCs w:val="20"/>
                <w:lang w:eastAsia="es-ES_tradnl"/>
              </w:rPr>
              <w:t xml:space="preserve"> Miembro(s) con enfermedad grave o tratamiento costoso. ¿Quién(es)?: ____________________</w:t>
            </w:r>
          </w:p>
          <w:p w14:paraId="6812A0BA" w14:textId="77777777" w:rsidR="00581F27" w:rsidRPr="00581F27" w:rsidRDefault="00581F27" w:rsidP="00581F27">
            <w:pPr>
              <w:pBdr>
                <w:top w:val="nil"/>
                <w:left w:val="nil"/>
                <w:bottom w:val="nil"/>
                <w:right w:val="nil"/>
                <w:between w:val="nil"/>
              </w:pBdr>
              <w:autoSpaceDE/>
              <w:autoSpaceDN/>
              <w:spacing w:before="120" w:after="120" w:line="300" w:lineRule="auto"/>
              <w:rPr>
                <w:rFonts w:ascii="Arial" w:eastAsia="Arial" w:hAnsi="Arial" w:cs="Arial"/>
                <w:sz w:val="20"/>
                <w:szCs w:val="20"/>
                <w:lang w:eastAsia="es-ES_tradnl"/>
              </w:rPr>
            </w:pPr>
            <w:r w:rsidRPr="00581F27">
              <w:rPr>
                <w:rFonts w:ascii="Arial" w:eastAsia="Arial" w:hAnsi="Arial" w:cs="Arial"/>
                <w:sz w:val="20"/>
                <w:szCs w:val="20"/>
                <w:lang w:eastAsia="es-ES_tradnl"/>
              </w:rPr>
              <w:t xml:space="preserve">[ </w:t>
            </w:r>
            <w:proofErr w:type="gramStart"/>
            <w:r w:rsidRPr="00581F27">
              <w:rPr>
                <w:rFonts w:ascii="Arial" w:eastAsia="Arial" w:hAnsi="Arial" w:cs="Arial"/>
                <w:sz w:val="20"/>
                <w:szCs w:val="20"/>
                <w:lang w:eastAsia="es-ES_tradnl"/>
              </w:rPr>
              <w:t>  ]</w:t>
            </w:r>
            <w:proofErr w:type="gramEnd"/>
            <w:r w:rsidRPr="00581F27">
              <w:rPr>
                <w:rFonts w:ascii="Arial" w:eastAsia="Arial" w:hAnsi="Arial" w:cs="Arial"/>
                <w:sz w:val="20"/>
                <w:szCs w:val="20"/>
                <w:lang w:eastAsia="es-ES_tradnl"/>
              </w:rPr>
              <w:t xml:space="preserve"> Miembro(s) con enfermedad crónica o condición de discapacidad. ¿Quién(es)?: ______________</w:t>
            </w:r>
          </w:p>
        </w:tc>
      </w:tr>
      <w:tr w:rsidR="00581F27" w:rsidRPr="00581F27" w14:paraId="5AD673D9" w14:textId="77777777" w:rsidTr="00C6143F">
        <w:tc>
          <w:tcPr>
            <w:tcW w:w="2808"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60646608" w14:textId="77777777" w:rsidR="00581F27" w:rsidRPr="00581F27" w:rsidRDefault="00581F27" w:rsidP="00581F27">
            <w:pPr>
              <w:pBdr>
                <w:top w:val="nil"/>
                <w:left w:val="nil"/>
                <w:bottom w:val="nil"/>
                <w:right w:val="nil"/>
                <w:between w:val="nil"/>
              </w:pBdr>
              <w:autoSpaceDE/>
              <w:autoSpaceDN/>
              <w:spacing w:before="120" w:after="120" w:line="300" w:lineRule="auto"/>
              <w:rPr>
                <w:rFonts w:ascii="Arial" w:eastAsia="Arial" w:hAnsi="Arial" w:cs="Arial"/>
                <w:b/>
                <w:bCs/>
                <w:sz w:val="20"/>
                <w:szCs w:val="20"/>
                <w:lang w:eastAsia="es-ES_tradnl"/>
              </w:rPr>
            </w:pPr>
            <w:r w:rsidRPr="00581F27">
              <w:rPr>
                <w:rFonts w:ascii="Arial" w:eastAsia="Arial" w:hAnsi="Arial" w:cs="Arial"/>
                <w:b/>
                <w:bCs/>
                <w:sz w:val="20"/>
                <w:szCs w:val="20"/>
                <w:lang w:eastAsia="es-ES_tradnl"/>
              </w:rPr>
              <w:t>Situación Laboral Reciente:</w:t>
            </w:r>
          </w:p>
        </w:tc>
        <w:tc>
          <w:tcPr>
            <w:tcW w:w="6552"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06AB2DEE" w14:textId="77777777" w:rsidR="00581F27" w:rsidRPr="00581F27" w:rsidRDefault="00581F27" w:rsidP="00581F27">
            <w:pPr>
              <w:pBdr>
                <w:top w:val="nil"/>
                <w:left w:val="nil"/>
                <w:bottom w:val="nil"/>
                <w:right w:val="nil"/>
                <w:between w:val="nil"/>
              </w:pBdr>
              <w:autoSpaceDE/>
              <w:autoSpaceDN/>
              <w:spacing w:line="300" w:lineRule="auto"/>
              <w:rPr>
                <w:rFonts w:ascii="Arial" w:eastAsia="Arial" w:hAnsi="Arial" w:cs="Arial"/>
                <w:sz w:val="20"/>
                <w:szCs w:val="20"/>
                <w:lang w:eastAsia="es-ES_tradnl"/>
              </w:rPr>
            </w:pPr>
            <w:r w:rsidRPr="00581F27">
              <w:rPr>
                <w:rFonts w:ascii="Arial" w:eastAsia="Arial" w:hAnsi="Arial" w:cs="Arial"/>
                <w:sz w:val="20"/>
                <w:szCs w:val="20"/>
                <w:lang w:eastAsia="es-ES_tradnl"/>
              </w:rPr>
              <w:t xml:space="preserve">[ </w:t>
            </w:r>
            <w:proofErr w:type="gramStart"/>
            <w:r w:rsidRPr="00581F27">
              <w:rPr>
                <w:rFonts w:ascii="Arial" w:eastAsia="Arial" w:hAnsi="Arial" w:cs="Arial"/>
                <w:sz w:val="20"/>
                <w:szCs w:val="20"/>
                <w:lang w:eastAsia="es-ES_tradnl"/>
              </w:rPr>
              <w:t>  ]</w:t>
            </w:r>
            <w:proofErr w:type="gramEnd"/>
            <w:r w:rsidRPr="00581F27">
              <w:rPr>
                <w:rFonts w:ascii="Arial" w:eastAsia="Arial" w:hAnsi="Arial" w:cs="Arial"/>
                <w:sz w:val="20"/>
                <w:szCs w:val="20"/>
                <w:lang w:eastAsia="es-ES_tradnl"/>
              </w:rPr>
              <w:t xml:space="preserve"> Sin desempleo reciente en el hogar.</w:t>
            </w:r>
          </w:p>
          <w:p w14:paraId="700DC1F3" w14:textId="77777777" w:rsidR="00581F27" w:rsidRPr="00581F27" w:rsidRDefault="00581F27" w:rsidP="00581F27">
            <w:pPr>
              <w:pBdr>
                <w:top w:val="nil"/>
                <w:left w:val="nil"/>
                <w:bottom w:val="nil"/>
                <w:right w:val="nil"/>
                <w:between w:val="nil"/>
              </w:pBdr>
              <w:autoSpaceDE/>
              <w:autoSpaceDN/>
              <w:spacing w:before="120" w:after="120" w:line="300" w:lineRule="auto"/>
              <w:rPr>
                <w:rFonts w:ascii="Arial" w:eastAsia="Arial" w:hAnsi="Arial" w:cs="Arial"/>
                <w:sz w:val="20"/>
                <w:szCs w:val="20"/>
                <w:lang w:eastAsia="es-ES_tradnl"/>
              </w:rPr>
            </w:pPr>
            <w:r w:rsidRPr="00581F27">
              <w:rPr>
                <w:rFonts w:ascii="Arial" w:eastAsia="Arial" w:hAnsi="Arial" w:cs="Arial"/>
                <w:sz w:val="20"/>
                <w:szCs w:val="20"/>
                <w:lang w:eastAsia="es-ES_tradnl"/>
              </w:rPr>
              <w:t xml:space="preserve">[ </w:t>
            </w:r>
            <w:proofErr w:type="gramStart"/>
            <w:r w:rsidRPr="00581F27">
              <w:rPr>
                <w:rFonts w:ascii="Arial" w:eastAsia="Arial" w:hAnsi="Arial" w:cs="Arial"/>
                <w:sz w:val="20"/>
                <w:szCs w:val="20"/>
                <w:lang w:eastAsia="es-ES_tradnl"/>
              </w:rPr>
              <w:t>  ]</w:t>
            </w:r>
            <w:proofErr w:type="gramEnd"/>
            <w:r w:rsidRPr="00581F27">
              <w:rPr>
                <w:rFonts w:ascii="Arial" w:eastAsia="Arial" w:hAnsi="Arial" w:cs="Arial"/>
                <w:sz w:val="20"/>
                <w:szCs w:val="20"/>
                <w:lang w:eastAsia="es-ES_tradnl"/>
              </w:rPr>
              <w:t xml:space="preserve"> ¿Existe algún miembro desempleado (pérdida de trabajo en los últimos 3 </w:t>
            </w:r>
            <w:proofErr w:type="gramStart"/>
            <w:r w:rsidRPr="00581F27">
              <w:rPr>
                <w:rFonts w:ascii="Arial" w:eastAsia="Arial" w:hAnsi="Arial" w:cs="Arial"/>
                <w:sz w:val="20"/>
                <w:szCs w:val="20"/>
                <w:lang w:eastAsia="es-ES_tradnl"/>
              </w:rPr>
              <w:t>meses)?:</w:t>
            </w:r>
            <w:proofErr w:type="gramEnd"/>
            <w:r w:rsidRPr="00581F27">
              <w:rPr>
                <w:rFonts w:ascii="Arial" w:eastAsia="Arial" w:hAnsi="Arial" w:cs="Arial"/>
                <w:sz w:val="20"/>
                <w:szCs w:val="20"/>
                <w:lang w:eastAsia="es-ES_tradnl"/>
              </w:rPr>
              <w:t xml:space="preserve"> [ </w:t>
            </w:r>
            <w:proofErr w:type="gramStart"/>
            <w:r w:rsidRPr="00581F27">
              <w:rPr>
                <w:rFonts w:ascii="Arial" w:eastAsia="Arial" w:hAnsi="Arial" w:cs="Arial"/>
                <w:sz w:val="20"/>
                <w:szCs w:val="20"/>
                <w:lang w:eastAsia="es-ES_tradnl"/>
              </w:rPr>
              <w:t>  ]</w:t>
            </w:r>
            <w:proofErr w:type="gramEnd"/>
            <w:r w:rsidRPr="00581F27">
              <w:rPr>
                <w:rFonts w:ascii="Arial" w:eastAsia="Arial" w:hAnsi="Arial" w:cs="Arial"/>
                <w:sz w:val="20"/>
                <w:szCs w:val="20"/>
                <w:lang w:eastAsia="es-ES_tradnl"/>
              </w:rPr>
              <w:t xml:space="preserve"> Sí </w:t>
            </w:r>
            <w:proofErr w:type="gramStart"/>
            <w:r w:rsidRPr="00581F27">
              <w:rPr>
                <w:rFonts w:ascii="Arial" w:eastAsia="Arial" w:hAnsi="Arial" w:cs="Arial"/>
                <w:sz w:val="20"/>
                <w:szCs w:val="20"/>
                <w:lang w:eastAsia="es-ES_tradnl"/>
              </w:rPr>
              <w:t>   [</w:t>
            </w:r>
            <w:proofErr w:type="gramEnd"/>
            <w:r w:rsidRPr="00581F27">
              <w:rPr>
                <w:rFonts w:ascii="Arial" w:eastAsia="Arial" w:hAnsi="Arial" w:cs="Arial"/>
                <w:sz w:val="20"/>
                <w:szCs w:val="20"/>
                <w:lang w:eastAsia="es-ES_tradnl"/>
              </w:rPr>
              <w:t xml:space="preserve"> </w:t>
            </w:r>
            <w:proofErr w:type="gramStart"/>
            <w:r w:rsidRPr="00581F27">
              <w:rPr>
                <w:rFonts w:ascii="Arial" w:eastAsia="Arial" w:hAnsi="Arial" w:cs="Arial"/>
                <w:sz w:val="20"/>
                <w:szCs w:val="20"/>
                <w:lang w:eastAsia="es-ES_tradnl"/>
              </w:rPr>
              <w:t>  ]</w:t>
            </w:r>
            <w:proofErr w:type="gramEnd"/>
            <w:r w:rsidRPr="00581F27">
              <w:rPr>
                <w:rFonts w:ascii="Arial" w:eastAsia="Arial" w:hAnsi="Arial" w:cs="Arial"/>
                <w:sz w:val="20"/>
                <w:szCs w:val="20"/>
                <w:lang w:eastAsia="es-ES_tradnl"/>
              </w:rPr>
              <w:t xml:space="preserve"> No</w:t>
            </w:r>
          </w:p>
        </w:tc>
      </w:tr>
    </w:tbl>
    <w:p w14:paraId="70272D50" w14:textId="77777777" w:rsidR="00581F27" w:rsidRPr="00581F27" w:rsidRDefault="00581F27" w:rsidP="00581F27">
      <w:pPr>
        <w:pBdr>
          <w:top w:val="nil"/>
          <w:left w:val="nil"/>
          <w:bottom w:val="nil"/>
          <w:right w:val="nil"/>
          <w:between w:val="nil"/>
        </w:pBdr>
        <w:autoSpaceDE/>
        <w:autoSpaceDN/>
        <w:spacing w:before="300" w:after="285" w:line="300" w:lineRule="auto"/>
        <w:outlineLvl w:val="1"/>
        <w:rPr>
          <w:rFonts w:ascii="Arial" w:eastAsia="Arial" w:hAnsi="Arial" w:cs="Arial"/>
          <w:b/>
          <w:bCs/>
          <w:color w:val="000000"/>
          <w:sz w:val="28"/>
          <w:szCs w:val="28"/>
          <w:lang w:eastAsia="es-ES_tradnl"/>
        </w:rPr>
      </w:pPr>
      <w:r w:rsidRPr="00581F27">
        <w:rPr>
          <w:rFonts w:ascii="Arial" w:eastAsia="Arial" w:hAnsi="Arial" w:cs="Arial"/>
          <w:b/>
          <w:bCs/>
          <w:color w:val="000000"/>
          <w:sz w:val="28"/>
          <w:szCs w:val="28"/>
          <w:lang w:eastAsia="es-ES_tradnl"/>
        </w:rPr>
        <w:t>6. DOCUMENTACIÓN ADJUNTA QUE ACOMPAÑA LA POSTULACIÓN</w:t>
      </w:r>
    </w:p>
    <w:p w14:paraId="2A023BF7" w14:textId="77777777" w:rsidR="00581F27" w:rsidRPr="00581F27" w:rsidRDefault="00581F27" w:rsidP="00581F27">
      <w:pPr>
        <w:pBdr>
          <w:top w:val="nil"/>
          <w:left w:val="nil"/>
          <w:bottom w:val="nil"/>
          <w:right w:val="nil"/>
          <w:between w:val="nil"/>
        </w:pBdr>
        <w:autoSpaceDE/>
        <w:autoSpaceDN/>
        <w:spacing w:after="150" w:line="300" w:lineRule="auto"/>
        <w:rPr>
          <w:rFonts w:ascii="Arial" w:eastAsia="Arial" w:hAnsi="Arial" w:cs="Arial"/>
          <w:color w:val="000000"/>
          <w:lang w:eastAsia="es-ES_tradnl"/>
        </w:rPr>
      </w:pPr>
      <w:r w:rsidRPr="00581F27">
        <w:rPr>
          <w:rFonts w:ascii="Arial" w:eastAsia="Arial" w:hAnsi="Arial" w:cs="Arial"/>
          <w:color w:val="000000"/>
          <w:lang w:eastAsia="es-ES_tradnl"/>
        </w:rPr>
        <w:t>(Marque con una X los documentos que adjunta. Los indicados con negrita son obligatorios según el Art. 11º del Reglamento)</w:t>
      </w:r>
    </w:p>
    <w:tbl>
      <w:tblPr>
        <w:tblW w:w="9596" w:type="dxa"/>
        <w:tblInd w:w="235" w:type="dxa"/>
        <w:tblBorders>
          <w:top w:val="single" w:sz="6" w:space="0" w:color="CBD5E0"/>
          <w:left w:val="single" w:sz="6" w:space="0" w:color="CBD5E0"/>
          <w:bottom w:val="single" w:sz="6" w:space="0" w:color="CBD5E0"/>
          <w:right w:val="single" w:sz="6" w:space="0" w:color="CBD5E0"/>
          <w:insideH w:val="single" w:sz="6" w:space="0" w:color="CBD5E0"/>
          <w:insideV w:val="single" w:sz="6" w:space="0" w:color="CBD5E0"/>
        </w:tblBorders>
        <w:tblLayout w:type="fixed"/>
        <w:tblLook w:val="0600" w:firstRow="0" w:lastRow="0" w:firstColumn="0" w:lastColumn="0" w:noHBand="1" w:noVBand="1"/>
      </w:tblPr>
      <w:tblGrid>
        <w:gridCol w:w="4245"/>
        <w:gridCol w:w="488"/>
        <w:gridCol w:w="4473"/>
        <w:gridCol w:w="390"/>
      </w:tblGrid>
      <w:tr w:rsidR="00581F27" w:rsidRPr="00581F27" w14:paraId="1AE205CD" w14:textId="77777777" w:rsidTr="00C6143F">
        <w:trPr>
          <w:trHeight w:val="226"/>
          <w:tblHeader/>
        </w:trPr>
        <w:tc>
          <w:tcPr>
            <w:tcW w:w="4245"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20" w:type="dxa"/>
              <w:bottom w:w="120" w:type="dxa"/>
              <w:right w:w="120" w:type="dxa"/>
            </w:tcMar>
          </w:tcPr>
          <w:p w14:paraId="32C34DC5" w14:textId="77777777" w:rsidR="00581F27" w:rsidRPr="00581F27" w:rsidRDefault="00581F27" w:rsidP="00581F27">
            <w:pPr>
              <w:pBdr>
                <w:top w:val="nil"/>
                <w:left w:val="nil"/>
                <w:bottom w:val="nil"/>
                <w:right w:val="nil"/>
                <w:between w:val="nil"/>
              </w:pBdr>
              <w:autoSpaceDE/>
              <w:autoSpaceDN/>
              <w:spacing w:before="120" w:after="120"/>
              <w:rPr>
                <w:rFonts w:ascii="Arial" w:eastAsia="Arial" w:hAnsi="Arial" w:cs="Arial"/>
                <w:b/>
                <w:bCs/>
                <w:color w:val="000000"/>
                <w:sz w:val="18"/>
                <w:szCs w:val="18"/>
                <w:lang w:eastAsia="es-ES_tradnl"/>
              </w:rPr>
            </w:pPr>
            <w:r w:rsidRPr="00581F27">
              <w:rPr>
                <w:rFonts w:ascii="Arial" w:eastAsia="Arial" w:hAnsi="Arial" w:cs="Arial"/>
                <w:b/>
                <w:bCs/>
                <w:color w:val="000000"/>
                <w:sz w:val="18"/>
                <w:szCs w:val="18"/>
                <w:lang w:eastAsia="es-ES_tradnl"/>
              </w:rPr>
              <w:t>Documento (Requisito u Opción)</w:t>
            </w:r>
          </w:p>
        </w:tc>
        <w:tc>
          <w:tcPr>
            <w:tcW w:w="488"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20" w:type="dxa"/>
              <w:bottom w:w="120" w:type="dxa"/>
              <w:right w:w="120" w:type="dxa"/>
            </w:tcMar>
          </w:tcPr>
          <w:p w14:paraId="098B4CA5" w14:textId="77777777" w:rsidR="00581F27" w:rsidRPr="00581F27" w:rsidRDefault="00581F27" w:rsidP="00581F27">
            <w:pPr>
              <w:pBdr>
                <w:top w:val="nil"/>
                <w:left w:val="nil"/>
                <w:bottom w:val="nil"/>
                <w:right w:val="nil"/>
                <w:between w:val="nil"/>
              </w:pBdr>
              <w:autoSpaceDE/>
              <w:autoSpaceDN/>
              <w:spacing w:before="120" w:after="120"/>
              <w:rPr>
                <w:rFonts w:ascii="Arial" w:eastAsia="Arial" w:hAnsi="Arial" w:cs="Arial"/>
                <w:b/>
                <w:bCs/>
                <w:color w:val="000000"/>
                <w:sz w:val="18"/>
                <w:szCs w:val="18"/>
                <w:lang w:eastAsia="es-ES_tradnl"/>
              </w:rPr>
            </w:pPr>
          </w:p>
        </w:tc>
        <w:tc>
          <w:tcPr>
            <w:tcW w:w="4473"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20" w:type="dxa"/>
              <w:bottom w:w="120" w:type="dxa"/>
              <w:right w:w="120" w:type="dxa"/>
            </w:tcMar>
          </w:tcPr>
          <w:p w14:paraId="400813C2" w14:textId="77777777" w:rsidR="00581F27" w:rsidRPr="00581F27" w:rsidRDefault="00581F27" w:rsidP="00581F27">
            <w:pPr>
              <w:pBdr>
                <w:top w:val="nil"/>
                <w:left w:val="nil"/>
                <w:bottom w:val="nil"/>
                <w:right w:val="nil"/>
                <w:between w:val="nil"/>
              </w:pBdr>
              <w:autoSpaceDE/>
              <w:autoSpaceDN/>
              <w:spacing w:before="120" w:after="120"/>
              <w:rPr>
                <w:rFonts w:ascii="Arial" w:eastAsia="Arial" w:hAnsi="Arial" w:cs="Arial"/>
                <w:b/>
                <w:bCs/>
                <w:color w:val="000000"/>
                <w:sz w:val="18"/>
                <w:szCs w:val="18"/>
                <w:lang w:eastAsia="es-ES_tradnl"/>
              </w:rPr>
            </w:pPr>
            <w:r w:rsidRPr="00581F27">
              <w:rPr>
                <w:rFonts w:ascii="Arial" w:eastAsia="Arial" w:hAnsi="Arial" w:cs="Arial"/>
                <w:b/>
                <w:bCs/>
                <w:color w:val="000000"/>
                <w:sz w:val="18"/>
                <w:szCs w:val="18"/>
                <w:lang w:eastAsia="es-ES_tradnl"/>
              </w:rPr>
              <w:t>Documento (Requisito u Opción)</w:t>
            </w:r>
          </w:p>
        </w:tc>
        <w:tc>
          <w:tcPr>
            <w:tcW w:w="390"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20" w:type="dxa"/>
              <w:bottom w:w="120" w:type="dxa"/>
              <w:right w:w="120" w:type="dxa"/>
            </w:tcMar>
          </w:tcPr>
          <w:p w14:paraId="10EACDB3" w14:textId="77777777" w:rsidR="00581F27" w:rsidRPr="00581F27" w:rsidRDefault="00581F27" w:rsidP="00581F27">
            <w:pPr>
              <w:pBdr>
                <w:top w:val="nil"/>
                <w:left w:val="nil"/>
                <w:bottom w:val="nil"/>
                <w:right w:val="nil"/>
                <w:between w:val="nil"/>
              </w:pBdr>
              <w:autoSpaceDE/>
              <w:autoSpaceDN/>
              <w:rPr>
                <w:rFonts w:ascii="Arial" w:eastAsia="Arial" w:hAnsi="Arial" w:cs="Arial"/>
                <w:lang w:eastAsia="es-ES_tradnl"/>
              </w:rPr>
            </w:pPr>
          </w:p>
        </w:tc>
      </w:tr>
      <w:tr w:rsidR="00581F27" w:rsidRPr="00581F27" w14:paraId="52BA9976" w14:textId="77777777" w:rsidTr="00C6143F">
        <w:trPr>
          <w:trHeight w:val="506"/>
        </w:trPr>
        <w:tc>
          <w:tcPr>
            <w:tcW w:w="4245"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6C053EAB" w14:textId="77777777" w:rsidR="00581F27" w:rsidRPr="00581F27" w:rsidRDefault="00581F27" w:rsidP="00581F27">
            <w:pPr>
              <w:pBdr>
                <w:top w:val="nil"/>
                <w:left w:val="nil"/>
                <w:bottom w:val="nil"/>
                <w:right w:val="nil"/>
                <w:between w:val="nil"/>
              </w:pBdr>
              <w:autoSpaceDE/>
              <w:autoSpaceDN/>
              <w:spacing w:before="120" w:after="120"/>
              <w:rPr>
                <w:rFonts w:ascii="Arial" w:eastAsia="Arial" w:hAnsi="Arial" w:cs="Arial"/>
                <w:b/>
                <w:bCs/>
                <w:sz w:val="18"/>
                <w:szCs w:val="18"/>
                <w:lang w:eastAsia="es-ES_tradnl"/>
              </w:rPr>
            </w:pPr>
            <w:r w:rsidRPr="00581F27">
              <w:rPr>
                <w:rFonts w:ascii="Arial" w:eastAsia="Arial" w:hAnsi="Arial" w:cs="Arial"/>
                <w:b/>
                <w:bCs/>
                <w:sz w:val="18"/>
                <w:szCs w:val="18"/>
                <w:lang w:eastAsia="es-ES_tradnl"/>
              </w:rPr>
              <w:t>1. Cartola actualizada del Registro Social de Hogares (RSH)</w:t>
            </w:r>
          </w:p>
        </w:tc>
        <w:tc>
          <w:tcPr>
            <w:tcW w:w="488"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204224FA" w14:textId="77777777" w:rsidR="00581F27" w:rsidRPr="00581F27" w:rsidRDefault="00581F27" w:rsidP="00581F27">
            <w:pPr>
              <w:pBdr>
                <w:top w:val="nil"/>
                <w:left w:val="nil"/>
                <w:bottom w:val="nil"/>
                <w:right w:val="nil"/>
                <w:between w:val="nil"/>
              </w:pBdr>
              <w:autoSpaceDE/>
              <w:autoSpaceDN/>
              <w:spacing w:before="120" w:after="120"/>
              <w:jc w:val="center"/>
              <w:rPr>
                <w:rFonts w:ascii="Arial" w:eastAsia="Arial" w:hAnsi="Arial" w:cs="Arial"/>
                <w:sz w:val="18"/>
                <w:szCs w:val="18"/>
                <w:lang w:eastAsia="es-ES_tradnl"/>
              </w:rPr>
            </w:pPr>
          </w:p>
        </w:tc>
        <w:tc>
          <w:tcPr>
            <w:tcW w:w="4473"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2491523B" w14:textId="77777777" w:rsidR="00581F27" w:rsidRPr="00581F27" w:rsidRDefault="00581F27" w:rsidP="00581F27">
            <w:pPr>
              <w:pBdr>
                <w:top w:val="nil"/>
                <w:left w:val="nil"/>
                <w:bottom w:val="nil"/>
                <w:right w:val="nil"/>
                <w:between w:val="nil"/>
              </w:pBdr>
              <w:autoSpaceDE/>
              <w:autoSpaceDN/>
              <w:spacing w:before="120" w:after="120"/>
              <w:rPr>
                <w:rFonts w:ascii="Arial" w:eastAsia="Arial" w:hAnsi="Arial" w:cs="Arial"/>
                <w:b/>
                <w:bCs/>
                <w:sz w:val="18"/>
                <w:szCs w:val="18"/>
                <w:lang w:eastAsia="es-ES_tradnl"/>
              </w:rPr>
            </w:pPr>
            <w:r w:rsidRPr="00581F27">
              <w:rPr>
                <w:rFonts w:ascii="Arial" w:eastAsia="Arial" w:hAnsi="Arial" w:cs="Arial"/>
                <w:sz w:val="18"/>
                <w:szCs w:val="18"/>
                <w:lang w:eastAsia="es-ES_tradnl"/>
              </w:rPr>
              <w:t>6.</w:t>
            </w:r>
            <w:r w:rsidRPr="00581F27">
              <w:rPr>
                <w:rFonts w:ascii="Arial" w:eastAsia="Arial" w:hAnsi="Arial" w:cs="Arial"/>
                <w:b/>
                <w:bCs/>
                <w:sz w:val="18"/>
                <w:szCs w:val="18"/>
                <w:lang w:eastAsia="es-ES_tradnl"/>
              </w:rPr>
              <w:t xml:space="preserve"> </w:t>
            </w:r>
            <w:r w:rsidRPr="00581F27">
              <w:rPr>
                <w:rFonts w:ascii="Arial" w:eastAsia="Arial" w:hAnsi="Arial" w:cs="Arial"/>
                <w:sz w:val="18"/>
                <w:szCs w:val="18"/>
                <w:lang w:eastAsia="es-ES_tradnl"/>
              </w:rPr>
              <w:t>Recibo de los últimos 3 meses de consumos básicos (Luz/Agua/Gas/Arriendo)</w:t>
            </w:r>
          </w:p>
        </w:tc>
        <w:tc>
          <w:tcPr>
            <w:tcW w:w="390"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760C58E1" w14:textId="77777777" w:rsidR="00581F27" w:rsidRPr="00581F27" w:rsidRDefault="00581F27" w:rsidP="00581F27">
            <w:pPr>
              <w:pBdr>
                <w:top w:val="nil"/>
                <w:left w:val="nil"/>
                <w:bottom w:val="nil"/>
                <w:right w:val="nil"/>
                <w:between w:val="nil"/>
              </w:pBdr>
              <w:autoSpaceDE/>
              <w:autoSpaceDN/>
              <w:spacing w:before="120" w:after="120"/>
              <w:jc w:val="center"/>
              <w:rPr>
                <w:rFonts w:ascii="Arial" w:eastAsia="Arial" w:hAnsi="Arial" w:cs="Arial"/>
                <w:sz w:val="20"/>
                <w:szCs w:val="20"/>
                <w:lang w:eastAsia="es-ES_tradnl"/>
              </w:rPr>
            </w:pPr>
          </w:p>
        </w:tc>
      </w:tr>
      <w:tr w:rsidR="00581F27" w:rsidRPr="00581F27" w14:paraId="02FE428F" w14:textId="77777777" w:rsidTr="00C6143F">
        <w:trPr>
          <w:trHeight w:val="690"/>
        </w:trPr>
        <w:tc>
          <w:tcPr>
            <w:tcW w:w="4245"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5B9E2918" w14:textId="77777777" w:rsidR="00581F27" w:rsidRPr="00581F27" w:rsidRDefault="00581F27" w:rsidP="00581F27">
            <w:pPr>
              <w:pBdr>
                <w:top w:val="nil"/>
                <w:left w:val="nil"/>
                <w:bottom w:val="nil"/>
                <w:right w:val="nil"/>
                <w:between w:val="nil"/>
              </w:pBdr>
              <w:autoSpaceDE/>
              <w:autoSpaceDN/>
              <w:spacing w:before="120" w:after="120"/>
              <w:rPr>
                <w:rFonts w:ascii="Arial" w:eastAsia="Arial" w:hAnsi="Arial" w:cs="Arial"/>
                <w:b/>
                <w:bCs/>
                <w:sz w:val="18"/>
                <w:szCs w:val="18"/>
                <w:lang w:eastAsia="es-ES_tradnl"/>
              </w:rPr>
            </w:pPr>
            <w:r w:rsidRPr="00581F27">
              <w:rPr>
                <w:rFonts w:ascii="Arial" w:eastAsia="Arial" w:hAnsi="Arial" w:cs="Arial"/>
                <w:b/>
                <w:bCs/>
                <w:sz w:val="18"/>
                <w:szCs w:val="18"/>
                <w:lang w:eastAsia="es-ES_tradnl"/>
              </w:rPr>
              <w:t>2. Tres (3) últimas liquidaciones de sueldo o Certificado de renta del grupo familiar. (SII)</w:t>
            </w:r>
          </w:p>
        </w:tc>
        <w:tc>
          <w:tcPr>
            <w:tcW w:w="488"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5D9B66C4" w14:textId="77777777" w:rsidR="00581F27" w:rsidRPr="00581F27" w:rsidRDefault="00581F27" w:rsidP="00581F27">
            <w:pPr>
              <w:pBdr>
                <w:top w:val="nil"/>
                <w:left w:val="nil"/>
                <w:bottom w:val="nil"/>
                <w:right w:val="nil"/>
                <w:between w:val="nil"/>
              </w:pBdr>
              <w:autoSpaceDE/>
              <w:autoSpaceDN/>
              <w:spacing w:before="120" w:after="120"/>
              <w:jc w:val="center"/>
              <w:rPr>
                <w:rFonts w:ascii="Arial" w:eastAsia="Arial" w:hAnsi="Arial" w:cs="Arial"/>
                <w:sz w:val="18"/>
                <w:szCs w:val="18"/>
                <w:lang w:eastAsia="es-ES_tradnl"/>
              </w:rPr>
            </w:pPr>
          </w:p>
        </w:tc>
        <w:tc>
          <w:tcPr>
            <w:tcW w:w="4473"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2DC2605F" w14:textId="77777777" w:rsidR="00581F27" w:rsidRPr="00581F27" w:rsidRDefault="00581F27" w:rsidP="00581F27">
            <w:pPr>
              <w:pBdr>
                <w:top w:val="nil"/>
                <w:left w:val="nil"/>
                <w:bottom w:val="nil"/>
                <w:right w:val="nil"/>
                <w:between w:val="nil"/>
              </w:pBdr>
              <w:autoSpaceDE/>
              <w:autoSpaceDN/>
              <w:spacing w:before="120" w:after="120"/>
              <w:rPr>
                <w:rFonts w:ascii="Arial" w:eastAsia="Arial" w:hAnsi="Arial" w:cs="Arial"/>
                <w:sz w:val="18"/>
                <w:szCs w:val="18"/>
                <w:lang w:eastAsia="es-ES_tradnl"/>
              </w:rPr>
            </w:pPr>
            <w:r w:rsidRPr="00581F27">
              <w:rPr>
                <w:rFonts w:ascii="Arial" w:eastAsia="Arial" w:hAnsi="Arial" w:cs="Arial"/>
                <w:sz w:val="18"/>
                <w:szCs w:val="18"/>
                <w:lang w:eastAsia="es-ES_tradnl"/>
              </w:rPr>
              <w:t>7. Certificado de inscripción en Chile Solidario / IEF / Seguridades y Oportunidades</w:t>
            </w:r>
          </w:p>
        </w:tc>
        <w:tc>
          <w:tcPr>
            <w:tcW w:w="390"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14F7D6F5" w14:textId="77777777" w:rsidR="00581F27" w:rsidRPr="00581F27" w:rsidRDefault="00581F27" w:rsidP="00581F27">
            <w:pPr>
              <w:pBdr>
                <w:top w:val="nil"/>
                <w:left w:val="nil"/>
                <w:bottom w:val="nil"/>
                <w:right w:val="nil"/>
                <w:between w:val="nil"/>
              </w:pBdr>
              <w:autoSpaceDE/>
              <w:autoSpaceDN/>
              <w:spacing w:before="120" w:after="120"/>
              <w:jc w:val="center"/>
              <w:rPr>
                <w:rFonts w:ascii="Arial" w:eastAsia="Arial" w:hAnsi="Arial" w:cs="Arial"/>
                <w:sz w:val="20"/>
                <w:szCs w:val="20"/>
                <w:lang w:eastAsia="es-ES_tradnl"/>
              </w:rPr>
            </w:pPr>
          </w:p>
        </w:tc>
      </w:tr>
      <w:tr w:rsidR="00581F27" w:rsidRPr="00581F27" w14:paraId="306FB2C1" w14:textId="77777777" w:rsidTr="00C6143F">
        <w:trPr>
          <w:trHeight w:val="636"/>
        </w:trPr>
        <w:tc>
          <w:tcPr>
            <w:tcW w:w="4245"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6F4C1B59" w14:textId="77777777" w:rsidR="00581F27" w:rsidRPr="00581F27" w:rsidRDefault="00581F27" w:rsidP="00581F27">
            <w:pPr>
              <w:pBdr>
                <w:top w:val="nil"/>
                <w:left w:val="nil"/>
                <w:bottom w:val="nil"/>
                <w:right w:val="nil"/>
                <w:between w:val="nil"/>
              </w:pBdr>
              <w:autoSpaceDE/>
              <w:autoSpaceDN/>
              <w:spacing w:before="120" w:after="120"/>
              <w:rPr>
                <w:rFonts w:ascii="Arial" w:eastAsia="Arial" w:hAnsi="Arial" w:cs="Arial"/>
                <w:b/>
                <w:bCs/>
                <w:sz w:val="18"/>
                <w:szCs w:val="18"/>
                <w:lang w:eastAsia="es-ES_tradnl"/>
              </w:rPr>
            </w:pPr>
            <w:r w:rsidRPr="00581F27">
              <w:rPr>
                <w:rFonts w:ascii="Arial" w:eastAsia="Arial" w:hAnsi="Arial" w:cs="Arial"/>
                <w:b/>
                <w:bCs/>
                <w:sz w:val="18"/>
                <w:szCs w:val="18"/>
                <w:lang w:eastAsia="es-ES_tradnl"/>
              </w:rPr>
              <w:t>3. Informe socioeconómico-cultural emitido por Asistente Social</w:t>
            </w:r>
          </w:p>
        </w:tc>
        <w:tc>
          <w:tcPr>
            <w:tcW w:w="488"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55C21666" w14:textId="77777777" w:rsidR="00581F27" w:rsidRPr="00581F27" w:rsidRDefault="00581F27" w:rsidP="00581F27">
            <w:pPr>
              <w:pBdr>
                <w:top w:val="nil"/>
                <w:left w:val="nil"/>
                <w:bottom w:val="nil"/>
                <w:right w:val="nil"/>
                <w:between w:val="nil"/>
              </w:pBdr>
              <w:autoSpaceDE/>
              <w:autoSpaceDN/>
              <w:spacing w:before="120" w:after="120"/>
              <w:jc w:val="center"/>
              <w:rPr>
                <w:rFonts w:ascii="Arial" w:eastAsia="Arial" w:hAnsi="Arial" w:cs="Arial"/>
                <w:sz w:val="18"/>
                <w:szCs w:val="18"/>
                <w:lang w:eastAsia="es-ES_tradnl"/>
              </w:rPr>
            </w:pPr>
          </w:p>
        </w:tc>
        <w:tc>
          <w:tcPr>
            <w:tcW w:w="4473"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11E23B92" w14:textId="77777777" w:rsidR="00581F27" w:rsidRPr="00581F27" w:rsidRDefault="00581F27" w:rsidP="00581F27">
            <w:pPr>
              <w:pBdr>
                <w:top w:val="nil"/>
                <w:left w:val="nil"/>
                <w:bottom w:val="nil"/>
                <w:right w:val="nil"/>
                <w:between w:val="nil"/>
              </w:pBdr>
              <w:autoSpaceDE/>
              <w:autoSpaceDN/>
              <w:spacing w:before="120" w:after="120"/>
              <w:rPr>
                <w:rFonts w:ascii="Arial" w:eastAsia="Arial" w:hAnsi="Arial" w:cs="Arial"/>
                <w:sz w:val="18"/>
                <w:szCs w:val="18"/>
                <w:lang w:eastAsia="es-ES_tradnl"/>
              </w:rPr>
            </w:pPr>
            <w:r w:rsidRPr="00581F27">
              <w:rPr>
                <w:rFonts w:ascii="Arial" w:eastAsia="Arial" w:hAnsi="Arial" w:cs="Arial"/>
                <w:sz w:val="18"/>
                <w:szCs w:val="18"/>
                <w:lang w:eastAsia="es-ES_tradnl"/>
              </w:rPr>
              <w:t>8. Certificado de clasificación Tramo A de FONASA</w:t>
            </w:r>
          </w:p>
        </w:tc>
        <w:tc>
          <w:tcPr>
            <w:tcW w:w="390"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2F1414D3" w14:textId="77777777" w:rsidR="00581F27" w:rsidRPr="00581F27" w:rsidRDefault="00581F27" w:rsidP="00581F27">
            <w:pPr>
              <w:pBdr>
                <w:top w:val="nil"/>
                <w:left w:val="nil"/>
                <w:bottom w:val="nil"/>
                <w:right w:val="nil"/>
                <w:between w:val="nil"/>
              </w:pBdr>
              <w:autoSpaceDE/>
              <w:autoSpaceDN/>
              <w:spacing w:before="120" w:after="120"/>
              <w:jc w:val="center"/>
              <w:rPr>
                <w:rFonts w:ascii="Arial" w:eastAsia="Arial" w:hAnsi="Arial" w:cs="Arial"/>
                <w:sz w:val="20"/>
                <w:szCs w:val="20"/>
                <w:lang w:eastAsia="es-ES_tradnl"/>
              </w:rPr>
            </w:pPr>
          </w:p>
        </w:tc>
      </w:tr>
      <w:tr w:rsidR="00581F27" w:rsidRPr="00581F27" w14:paraId="1AF003D2" w14:textId="77777777" w:rsidTr="00C6143F">
        <w:trPr>
          <w:trHeight w:val="740"/>
        </w:trPr>
        <w:tc>
          <w:tcPr>
            <w:tcW w:w="4245"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48295042" w14:textId="77777777" w:rsidR="00581F27" w:rsidRPr="00581F27" w:rsidRDefault="00581F27" w:rsidP="00581F27">
            <w:pPr>
              <w:pBdr>
                <w:top w:val="nil"/>
                <w:left w:val="nil"/>
                <w:bottom w:val="nil"/>
                <w:right w:val="nil"/>
                <w:between w:val="nil"/>
              </w:pBdr>
              <w:autoSpaceDE/>
              <w:autoSpaceDN/>
              <w:spacing w:before="120" w:after="120"/>
              <w:rPr>
                <w:rFonts w:ascii="Arial" w:eastAsia="Arial" w:hAnsi="Arial" w:cs="Arial"/>
                <w:sz w:val="18"/>
                <w:szCs w:val="18"/>
                <w:lang w:eastAsia="es-ES_tradnl"/>
              </w:rPr>
            </w:pPr>
            <w:r w:rsidRPr="00581F27">
              <w:rPr>
                <w:rFonts w:ascii="Arial" w:eastAsia="Arial" w:hAnsi="Arial" w:cs="Arial"/>
                <w:b/>
                <w:bCs/>
                <w:sz w:val="18"/>
                <w:szCs w:val="18"/>
                <w:lang w:eastAsia="es-ES_tradnl"/>
              </w:rPr>
              <w:t>4. Certificado de residencia del grupo familiar</w:t>
            </w:r>
          </w:p>
        </w:tc>
        <w:tc>
          <w:tcPr>
            <w:tcW w:w="488"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73F8CC04" w14:textId="77777777" w:rsidR="00581F27" w:rsidRPr="00581F27" w:rsidRDefault="00581F27" w:rsidP="00581F27">
            <w:pPr>
              <w:pBdr>
                <w:top w:val="nil"/>
                <w:left w:val="nil"/>
                <w:bottom w:val="nil"/>
                <w:right w:val="nil"/>
                <w:between w:val="nil"/>
              </w:pBdr>
              <w:autoSpaceDE/>
              <w:autoSpaceDN/>
              <w:spacing w:before="120" w:after="120"/>
              <w:jc w:val="center"/>
              <w:rPr>
                <w:rFonts w:ascii="Arial" w:eastAsia="Arial" w:hAnsi="Arial" w:cs="Arial"/>
                <w:sz w:val="18"/>
                <w:szCs w:val="18"/>
                <w:lang w:eastAsia="es-ES_tradnl"/>
              </w:rPr>
            </w:pPr>
          </w:p>
        </w:tc>
        <w:tc>
          <w:tcPr>
            <w:tcW w:w="4473"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2AB79FB4" w14:textId="77777777" w:rsidR="00581F27" w:rsidRPr="00581F27" w:rsidRDefault="00581F27" w:rsidP="00581F27">
            <w:pPr>
              <w:pBdr>
                <w:top w:val="nil"/>
                <w:left w:val="nil"/>
                <w:bottom w:val="nil"/>
                <w:right w:val="nil"/>
                <w:between w:val="nil"/>
              </w:pBdr>
              <w:autoSpaceDE/>
              <w:autoSpaceDN/>
              <w:spacing w:before="120" w:after="120"/>
              <w:rPr>
                <w:rFonts w:ascii="Arial" w:eastAsia="Arial" w:hAnsi="Arial" w:cs="Arial"/>
                <w:sz w:val="18"/>
                <w:szCs w:val="18"/>
                <w:lang w:eastAsia="es-ES_tradnl"/>
              </w:rPr>
            </w:pPr>
            <w:r w:rsidRPr="00581F27">
              <w:rPr>
                <w:rFonts w:ascii="Arial" w:eastAsia="Arial" w:hAnsi="Arial" w:cs="Arial"/>
                <w:sz w:val="18"/>
                <w:szCs w:val="18"/>
                <w:lang w:eastAsia="es-ES_tradnl"/>
              </w:rPr>
              <w:t>9. Finiquito del último empleador y/o certificado de cotizaciones AFP</w:t>
            </w:r>
          </w:p>
        </w:tc>
        <w:tc>
          <w:tcPr>
            <w:tcW w:w="390"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61768598" w14:textId="77777777" w:rsidR="00581F27" w:rsidRPr="00581F27" w:rsidRDefault="00581F27" w:rsidP="00581F27">
            <w:pPr>
              <w:pBdr>
                <w:top w:val="nil"/>
                <w:left w:val="nil"/>
                <w:bottom w:val="nil"/>
                <w:right w:val="nil"/>
                <w:between w:val="nil"/>
              </w:pBdr>
              <w:autoSpaceDE/>
              <w:autoSpaceDN/>
              <w:spacing w:before="120" w:after="120"/>
              <w:jc w:val="center"/>
              <w:rPr>
                <w:rFonts w:ascii="Arial" w:eastAsia="Arial" w:hAnsi="Arial" w:cs="Arial"/>
                <w:sz w:val="20"/>
                <w:szCs w:val="20"/>
                <w:lang w:eastAsia="es-ES_tradnl"/>
              </w:rPr>
            </w:pPr>
          </w:p>
        </w:tc>
      </w:tr>
      <w:tr w:rsidR="00581F27" w:rsidRPr="00581F27" w14:paraId="5F2001B7" w14:textId="77777777" w:rsidTr="00C6143F">
        <w:trPr>
          <w:trHeight w:val="535"/>
        </w:trPr>
        <w:tc>
          <w:tcPr>
            <w:tcW w:w="4245"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04CF3C7A" w14:textId="77777777" w:rsidR="00581F27" w:rsidRPr="00581F27" w:rsidRDefault="00581F27" w:rsidP="00581F27">
            <w:pPr>
              <w:pBdr>
                <w:top w:val="nil"/>
                <w:left w:val="nil"/>
                <w:bottom w:val="nil"/>
                <w:right w:val="nil"/>
                <w:between w:val="nil"/>
              </w:pBdr>
              <w:autoSpaceDE/>
              <w:autoSpaceDN/>
              <w:spacing w:before="120" w:after="120"/>
              <w:rPr>
                <w:rFonts w:ascii="Arial" w:eastAsia="Arial" w:hAnsi="Arial" w:cs="Arial"/>
                <w:sz w:val="18"/>
                <w:szCs w:val="18"/>
                <w:lang w:eastAsia="es-ES_tradnl"/>
              </w:rPr>
            </w:pPr>
            <w:r w:rsidRPr="00581F27">
              <w:rPr>
                <w:rFonts w:ascii="Arial" w:eastAsia="Arial" w:hAnsi="Arial" w:cs="Arial"/>
                <w:sz w:val="18"/>
                <w:szCs w:val="18"/>
                <w:lang w:eastAsia="es-ES_tradnl"/>
              </w:rPr>
              <w:t>5. Certificado de alumno regular de hijos estudiantes (otros establecimientos.)</w:t>
            </w:r>
          </w:p>
        </w:tc>
        <w:tc>
          <w:tcPr>
            <w:tcW w:w="488"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1D4FB5BE" w14:textId="77777777" w:rsidR="00581F27" w:rsidRPr="00581F27" w:rsidRDefault="00581F27" w:rsidP="00581F27">
            <w:pPr>
              <w:pBdr>
                <w:top w:val="nil"/>
                <w:left w:val="nil"/>
                <w:bottom w:val="nil"/>
                <w:right w:val="nil"/>
                <w:between w:val="nil"/>
              </w:pBdr>
              <w:autoSpaceDE/>
              <w:autoSpaceDN/>
              <w:spacing w:before="120" w:after="120"/>
              <w:jc w:val="center"/>
              <w:rPr>
                <w:rFonts w:ascii="Arial" w:eastAsia="Arial" w:hAnsi="Arial" w:cs="Arial"/>
                <w:sz w:val="18"/>
                <w:szCs w:val="18"/>
                <w:lang w:eastAsia="es-ES_tradnl"/>
              </w:rPr>
            </w:pPr>
          </w:p>
        </w:tc>
        <w:tc>
          <w:tcPr>
            <w:tcW w:w="4473"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15FBEDF4" w14:textId="77777777" w:rsidR="00581F27" w:rsidRPr="00581F27" w:rsidRDefault="00581F27" w:rsidP="00581F27">
            <w:pPr>
              <w:pBdr>
                <w:top w:val="nil"/>
                <w:left w:val="nil"/>
                <w:bottom w:val="nil"/>
                <w:right w:val="nil"/>
                <w:between w:val="nil"/>
              </w:pBdr>
              <w:autoSpaceDE/>
              <w:autoSpaceDN/>
              <w:spacing w:before="120" w:after="120"/>
              <w:rPr>
                <w:rFonts w:ascii="Arial" w:eastAsia="Arial" w:hAnsi="Arial" w:cs="Arial"/>
                <w:sz w:val="18"/>
                <w:szCs w:val="18"/>
                <w:lang w:eastAsia="es-ES_tradnl"/>
              </w:rPr>
            </w:pPr>
            <w:r w:rsidRPr="00581F27">
              <w:rPr>
                <w:rFonts w:ascii="Arial" w:eastAsia="Arial" w:hAnsi="Arial" w:cs="Arial"/>
                <w:sz w:val="18"/>
                <w:szCs w:val="18"/>
                <w:lang w:eastAsia="es-ES_tradnl"/>
              </w:rPr>
              <w:t>10. Certificado médico (enfermedad grave/costosa/discapacidad) o de defunción</w:t>
            </w:r>
          </w:p>
        </w:tc>
        <w:tc>
          <w:tcPr>
            <w:tcW w:w="390" w:type="dxa"/>
            <w:tcBorders>
              <w:top w:val="single" w:sz="6" w:space="0" w:color="CBD5E0"/>
              <w:left w:val="single" w:sz="6" w:space="0" w:color="CBD5E0"/>
              <w:bottom w:val="single" w:sz="6" w:space="0" w:color="CBD5E0"/>
              <w:right w:val="single" w:sz="6" w:space="0" w:color="CBD5E0"/>
            </w:tcBorders>
            <w:shd w:val="clear" w:color="auto" w:fill="auto"/>
            <w:tcMar>
              <w:top w:w="120" w:type="dxa"/>
              <w:left w:w="120" w:type="dxa"/>
              <w:bottom w:w="120" w:type="dxa"/>
              <w:right w:w="120" w:type="dxa"/>
            </w:tcMar>
          </w:tcPr>
          <w:p w14:paraId="7CE45864" w14:textId="77777777" w:rsidR="00581F27" w:rsidRPr="00581F27" w:rsidRDefault="00581F27" w:rsidP="00581F27">
            <w:pPr>
              <w:pBdr>
                <w:top w:val="nil"/>
                <w:left w:val="nil"/>
                <w:bottom w:val="nil"/>
                <w:right w:val="nil"/>
                <w:between w:val="nil"/>
              </w:pBdr>
              <w:autoSpaceDE/>
              <w:autoSpaceDN/>
              <w:spacing w:before="120" w:after="120"/>
              <w:jc w:val="center"/>
              <w:rPr>
                <w:rFonts w:ascii="Arial" w:eastAsia="Arial" w:hAnsi="Arial" w:cs="Arial"/>
                <w:sz w:val="20"/>
                <w:szCs w:val="20"/>
                <w:lang w:eastAsia="es-ES_tradnl"/>
              </w:rPr>
            </w:pPr>
          </w:p>
        </w:tc>
      </w:tr>
    </w:tbl>
    <w:p w14:paraId="69EEC064" w14:textId="77777777" w:rsidR="00581F27" w:rsidRPr="00581F27" w:rsidRDefault="00581F27" w:rsidP="00581F27">
      <w:pPr>
        <w:pBdr>
          <w:top w:val="nil"/>
          <w:left w:val="nil"/>
          <w:bottom w:val="nil"/>
          <w:right w:val="nil"/>
          <w:between w:val="nil"/>
        </w:pBdr>
        <w:autoSpaceDE/>
        <w:autoSpaceDN/>
        <w:spacing w:before="225" w:line="300" w:lineRule="auto"/>
        <w:rPr>
          <w:rFonts w:ascii="Arial" w:eastAsia="Arial" w:hAnsi="Arial" w:cs="Arial"/>
          <w:b/>
          <w:bCs/>
          <w:lang w:eastAsia="es-ES_tradnl"/>
        </w:rPr>
      </w:pPr>
      <w:r w:rsidRPr="00581F27">
        <w:rPr>
          <w:rFonts w:ascii="Arial" w:eastAsia="Arial" w:hAnsi="Arial" w:cs="Arial"/>
          <w:b/>
          <w:bCs/>
          <w:lang w:eastAsia="es-ES_tradnl"/>
        </w:rPr>
        <w:t>Otros documentos opcionales o complementarios:</w:t>
      </w:r>
    </w:p>
    <w:p w14:paraId="0757A049" w14:textId="57CEB30C" w:rsidR="00581F27" w:rsidRPr="00581F27" w:rsidRDefault="00581F27" w:rsidP="00581F27">
      <w:pPr>
        <w:numPr>
          <w:ilvl w:val="0"/>
          <w:numId w:val="14"/>
        </w:numPr>
        <w:pBdr>
          <w:top w:val="nil"/>
          <w:left w:val="nil"/>
          <w:bottom w:val="nil"/>
          <w:right w:val="nil"/>
          <w:between w:val="nil"/>
        </w:pBdr>
        <w:autoSpaceDE/>
        <w:autoSpaceDN/>
        <w:spacing w:line="300" w:lineRule="auto"/>
        <w:rPr>
          <w:rFonts w:ascii="Arial" w:eastAsia="Arial" w:hAnsi="Arial" w:cs="Arial"/>
          <w:lang w:eastAsia="es-ES_tradnl"/>
        </w:rPr>
      </w:pPr>
      <w:r w:rsidRPr="00581F27">
        <w:rPr>
          <w:rFonts w:ascii="Arial" w:eastAsia="Arial" w:hAnsi="Arial" w:cs="Arial"/>
          <w:lang w:eastAsia="es-ES_tradnl"/>
        </w:rPr>
        <w:t>______________________________________________________________________________________________________________________________________________</w:t>
      </w:r>
      <w:r w:rsidR="00C6143F">
        <w:rPr>
          <w:rFonts w:ascii="Arial" w:eastAsia="Arial" w:hAnsi="Arial" w:cs="Arial"/>
          <w:lang w:eastAsia="es-ES_tradnl"/>
        </w:rPr>
        <w:t>____________</w:t>
      </w:r>
    </w:p>
    <w:p w14:paraId="47ACCFD5" w14:textId="19791458" w:rsidR="00581F27" w:rsidRPr="00581F27" w:rsidRDefault="00581F27" w:rsidP="00581F27">
      <w:pPr>
        <w:numPr>
          <w:ilvl w:val="0"/>
          <w:numId w:val="14"/>
        </w:numPr>
        <w:pBdr>
          <w:top w:val="nil"/>
          <w:left w:val="nil"/>
          <w:bottom w:val="nil"/>
          <w:right w:val="nil"/>
          <w:between w:val="nil"/>
        </w:pBdr>
        <w:autoSpaceDE/>
        <w:autoSpaceDN/>
        <w:spacing w:line="300" w:lineRule="auto"/>
        <w:rPr>
          <w:rFonts w:ascii="Arial" w:eastAsia="Arial" w:hAnsi="Arial" w:cs="Arial"/>
          <w:lang w:eastAsia="es-ES_tradnl"/>
        </w:rPr>
      </w:pPr>
      <w:r w:rsidRPr="00581F27">
        <w:rPr>
          <w:rFonts w:ascii="Arial" w:eastAsia="Arial" w:hAnsi="Arial" w:cs="Arial"/>
          <w:lang w:eastAsia="es-ES_tradnl"/>
        </w:rPr>
        <w:t>______________________________________________________________________________________________________________________________________________</w:t>
      </w:r>
      <w:r w:rsidR="00C6143F">
        <w:rPr>
          <w:rFonts w:ascii="Arial" w:eastAsia="Arial" w:hAnsi="Arial" w:cs="Arial"/>
          <w:lang w:eastAsia="es-ES_tradnl"/>
        </w:rPr>
        <w:t>____________</w:t>
      </w:r>
    </w:p>
    <w:p w14:paraId="4BAE0AE0" w14:textId="77777777" w:rsidR="00581F27" w:rsidRPr="00581F27" w:rsidRDefault="00581F27" w:rsidP="00581F27">
      <w:pPr>
        <w:pBdr>
          <w:top w:val="nil"/>
          <w:left w:val="nil"/>
          <w:bottom w:val="nil"/>
          <w:right w:val="nil"/>
          <w:between w:val="nil"/>
        </w:pBdr>
        <w:autoSpaceDE/>
        <w:autoSpaceDN/>
        <w:spacing w:before="300" w:after="285" w:line="300" w:lineRule="auto"/>
        <w:outlineLvl w:val="1"/>
        <w:rPr>
          <w:rFonts w:ascii="Arial" w:eastAsia="Arial" w:hAnsi="Arial" w:cs="Arial"/>
          <w:b/>
          <w:bCs/>
          <w:color w:val="000000"/>
          <w:sz w:val="28"/>
          <w:szCs w:val="28"/>
          <w:lang w:eastAsia="es-ES_tradnl"/>
        </w:rPr>
      </w:pPr>
      <w:r w:rsidRPr="00581F27">
        <w:rPr>
          <w:rFonts w:ascii="Arial" w:eastAsia="Arial" w:hAnsi="Arial" w:cs="Arial"/>
          <w:b/>
          <w:bCs/>
          <w:color w:val="000000"/>
          <w:sz w:val="28"/>
          <w:szCs w:val="28"/>
          <w:lang w:eastAsia="es-ES_tradnl"/>
        </w:rPr>
        <w:lastRenderedPageBreak/>
        <w:t xml:space="preserve">7. </w:t>
      </w:r>
      <w:proofErr w:type="gramStart"/>
      <w:r w:rsidRPr="00581F27">
        <w:rPr>
          <w:rFonts w:ascii="Arial" w:eastAsia="Arial" w:hAnsi="Arial" w:cs="Arial"/>
          <w:b/>
          <w:bCs/>
          <w:color w:val="000000"/>
          <w:sz w:val="28"/>
          <w:szCs w:val="28"/>
          <w:lang w:eastAsia="es-ES_tradnl"/>
        </w:rPr>
        <w:t>ANTECEDENTES PREVIOS</w:t>
      </w:r>
      <w:proofErr w:type="gramEnd"/>
      <w:r w:rsidRPr="00581F27">
        <w:rPr>
          <w:rFonts w:ascii="Arial" w:eastAsia="Arial" w:hAnsi="Arial" w:cs="Arial"/>
          <w:b/>
          <w:bCs/>
          <w:color w:val="000000"/>
          <w:sz w:val="28"/>
          <w:szCs w:val="28"/>
          <w:lang w:eastAsia="es-ES_tradnl"/>
        </w:rPr>
        <w:t>.</w:t>
      </w:r>
    </w:p>
    <w:p w14:paraId="6EE40DD0" w14:textId="77777777" w:rsidR="00581F27" w:rsidRPr="00581F27" w:rsidRDefault="00581F27" w:rsidP="00581F27">
      <w:pPr>
        <w:pBdr>
          <w:top w:val="nil"/>
          <w:left w:val="nil"/>
          <w:bottom w:val="nil"/>
          <w:right w:val="nil"/>
          <w:between w:val="nil"/>
        </w:pBdr>
        <w:autoSpaceDE/>
        <w:autoSpaceDN/>
        <w:spacing w:line="300" w:lineRule="auto"/>
        <w:rPr>
          <w:rFonts w:ascii="Arial" w:eastAsia="Arial" w:hAnsi="Arial" w:cs="Arial"/>
          <w:lang w:eastAsia="es-ES_tradnl"/>
        </w:rPr>
      </w:pPr>
      <w:r w:rsidRPr="00581F27">
        <w:rPr>
          <w:rFonts w:ascii="Arial" w:eastAsia="Arial" w:hAnsi="Arial" w:cs="Arial"/>
          <w:b/>
          <w:bCs/>
          <w:lang w:eastAsia="es-ES_tradnl"/>
        </w:rPr>
        <w:t>¿Ha solicitado beca en este colegio en años anteriores?:</w:t>
      </w:r>
      <w:r w:rsidRPr="00581F27">
        <w:rPr>
          <w:rFonts w:ascii="Arial" w:eastAsia="Arial" w:hAnsi="Arial" w:cs="Arial"/>
          <w:lang w:eastAsia="es-ES_tradnl"/>
        </w:rPr>
        <w:t xml:space="preserve"> </w:t>
      </w:r>
    </w:p>
    <w:p w14:paraId="3DF2C79E" w14:textId="77777777" w:rsidR="00581F27" w:rsidRPr="00581F27" w:rsidRDefault="00581F27" w:rsidP="00581F27">
      <w:pPr>
        <w:pBdr>
          <w:top w:val="nil"/>
          <w:left w:val="nil"/>
          <w:bottom w:val="nil"/>
          <w:right w:val="nil"/>
          <w:between w:val="nil"/>
        </w:pBdr>
        <w:autoSpaceDE/>
        <w:autoSpaceDN/>
        <w:spacing w:line="300" w:lineRule="auto"/>
        <w:rPr>
          <w:rFonts w:ascii="Arial" w:eastAsia="Arial" w:hAnsi="Arial" w:cs="Arial"/>
          <w:lang w:eastAsia="es-ES_tradnl"/>
        </w:rPr>
      </w:pPr>
      <w:r w:rsidRPr="00581F27">
        <w:rPr>
          <w:rFonts w:ascii="Arial" w:eastAsia="Arial" w:hAnsi="Arial" w:cs="Arial"/>
          <w:lang w:eastAsia="es-ES_tradnl"/>
        </w:rPr>
        <w:t xml:space="preserve">[ </w:t>
      </w:r>
      <w:proofErr w:type="gramStart"/>
      <w:r w:rsidRPr="00581F27">
        <w:rPr>
          <w:rFonts w:ascii="Arial" w:eastAsia="Arial" w:hAnsi="Arial" w:cs="Arial"/>
          <w:lang w:eastAsia="es-ES_tradnl"/>
        </w:rPr>
        <w:t>  ]</w:t>
      </w:r>
      <w:proofErr w:type="gramEnd"/>
      <w:r w:rsidRPr="00581F27">
        <w:rPr>
          <w:rFonts w:ascii="Arial" w:eastAsia="Arial" w:hAnsi="Arial" w:cs="Arial"/>
          <w:lang w:eastAsia="es-ES_tradnl"/>
        </w:rPr>
        <w:t xml:space="preserve"> Primera vez      </w:t>
      </w:r>
    </w:p>
    <w:p w14:paraId="25E0D72F" w14:textId="77777777" w:rsidR="00581F27" w:rsidRPr="00581F27" w:rsidRDefault="00581F27" w:rsidP="00581F27">
      <w:pPr>
        <w:pBdr>
          <w:top w:val="nil"/>
          <w:left w:val="nil"/>
          <w:bottom w:val="nil"/>
          <w:right w:val="nil"/>
          <w:between w:val="nil"/>
        </w:pBdr>
        <w:autoSpaceDE/>
        <w:autoSpaceDN/>
        <w:spacing w:line="300" w:lineRule="auto"/>
        <w:rPr>
          <w:rFonts w:ascii="Arial" w:eastAsia="Arial" w:hAnsi="Arial" w:cs="Arial"/>
          <w:lang w:eastAsia="es-ES_tradnl"/>
        </w:rPr>
      </w:pPr>
      <w:r w:rsidRPr="00581F27">
        <w:rPr>
          <w:rFonts w:ascii="Arial" w:eastAsia="Arial" w:hAnsi="Arial" w:cs="Arial"/>
          <w:lang w:eastAsia="es-ES_tradnl"/>
        </w:rPr>
        <w:t xml:space="preserve">[ </w:t>
      </w:r>
      <w:proofErr w:type="gramStart"/>
      <w:r w:rsidRPr="00581F27">
        <w:rPr>
          <w:rFonts w:ascii="Arial" w:eastAsia="Arial" w:hAnsi="Arial" w:cs="Arial"/>
          <w:lang w:eastAsia="es-ES_tradnl"/>
        </w:rPr>
        <w:t>  ]</w:t>
      </w:r>
      <w:proofErr w:type="gramEnd"/>
      <w:r w:rsidRPr="00581F27">
        <w:rPr>
          <w:rFonts w:ascii="Arial" w:eastAsia="Arial" w:hAnsi="Arial" w:cs="Arial"/>
          <w:lang w:eastAsia="es-ES_tradnl"/>
        </w:rPr>
        <w:t xml:space="preserve"> Anteriormente ya había solicitado (Año(s): _________)</w:t>
      </w:r>
    </w:p>
    <w:p w14:paraId="3DABF74C" w14:textId="77777777" w:rsidR="00581F27" w:rsidRPr="00581F27" w:rsidRDefault="00581F27" w:rsidP="00581F27">
      <w:pPr>
        <w:pBdr>
          <w:top w:val="nil"/>
          <w:left w:val="nil"/>
          <w:bottom w:val="nil"/>
          <w:right w:val="nil"/>
          <w:between w:val="nil"/>
        </w:pBdr>
        <w:autoSpaceDE/>
        <w:autoSpaceDN/>
        <w:spacing w:line="300" w:lineRule="auto"/>
        <w:rPr>
          <w:rFonts w:ascii="Arial" w:eastAsia="Arial" w:hAnsi="Arial" w:cs="Arial"/>
          <w:lang w:eastAsia="es-ES_tradnl"/>
        </w:rPr>
      </w:pPr>
    </w:p>
    <w:p w14:paraId="093AF48E" w14:textId="7617F63E" w:rsidR="00581F27" w:rsidRPr="00581F27" w:rsidRDefault="00581F27" w:rsidP="00581F27">
      <w:pPr>
        <w:pBdr>
          <w:top w:val="nil"/>
          <w:left w:val="nil"/>
          <w:bottom w:val="nil"/>
          <w:right w:val="nil"/>
          <w:between w:val="nil"/>
        </w:pBdr>
        <w:autoSpaceDE/>
        <w:autoSpaceDN/>
        <w:spacing w:line="300" w:lineRule="auto"/>
        <w:rPr>
          <w:rFonts w:ascii="Arial" w:eastAsia="Arial" w:hAnsi="Arial" w:cs="Arial"/>
          <w:lang w:eastAsia="es-ES_tradnl"/>
        </w:rPr>
      </w:pPr>
      <w:r w:rsidRPr="00581F27">
        <w:rPr>
          <w:rFonts w:ascii="Arial" w:eastAsia="Arial" w:hAnsi="Arial" w:cs="Arial"/>
          <w:i/>
          <w:iCs/>
          <w:lang w:eastAsia="es-ES_tradnl"/>
        </w:rPr>
        <w:t>En caso de haber solicitado anteriormente, señale brevemente el resultado/motivo:</w:t>
      </w:r>
      <w:r w:rsidRPr="00581F27">
        <w:rPr>
          <w:rFonts w:ascii="Arial" w:eastAsia="Arial" w:hAnsi="Arial" w:cs="Arial"/>
          <w:lang w:eastAsia="es-ES_tradnl"/>
        </w:rPr>
        <w:t xml:space="preserve"> ____________________________________________________________________________________________________________________________________________________________________________________________________________________________________</w:t>
      </w:r>
      <w:r w:rsidR="00C6143F">
        <w:rPr>
          <w:rFonts w:ascii="Arial" w:eastAsia="Arial" w:hAnsi="Arial" w:cs="Arial"/>
          <w:lang w:eastAsia="es-ES_tradnl"/>
        </w:rPr>
        <w:t>__________________</w:t>
      </w:r>
    </w:p>
    <w:p w14:paraId="35C4AC2D" w14:textId="77777777" w:rsidR="00581F27" w:rsidRPr="00581F27" w:rsidRDefault="00581F27" w:rsidP="00581F27">
      <w:pPr>
        <w:pBdr>
          <w:top w:val="nil"/>
          <w:left w:val="nil"/>
          <w:bottom w:val="nil"/>
          <w:right w:val="nil"/>
          <w:between w:val="nil"/>
        </w:pBdr>
        <w:autoSpaceDE/>
        <w:autoSpaceDN/>
        <w:spacing w:line="300" w:lineRule="auto"/>
        <w:rPr>
          <w:rFonts w:ascii="Arial" w:eastAsia="Arial" w:hAnsi="Arial" w:cs="Arial"/>
          <w:lang w:eastAsia="es-ES_tradnl"/>
        </w:rPr>
      </w:pPr>
    </w:p>
    <w:p w14:paraId="550E03DA" w14:textId="77777777" w:rsidR="00581F27" w:rsidRPr="00581F27" w:rsidRDefault="00581F27" w:rsidP="00581F27">
      <w:pPr>
        <w:pBdr>
          <w:top w:val="nil"/>
          <w:left w:val="nil"/>
          <w:bottom w:val="nil"/>
          <w:right w:val="nil"/>
          <w:between w:val="nil"/>
        </w:pBdr>
        <w:autoSpaceDE/>
        <w:autoSpaceDN/>
        <w:spacing w:after="285" w:line="300" w:lineRule="auto"/>
        <w:outlineLvl w:val="1"/>
        <w:rPr>
          <w:rFonts w:ascii="Arial" w:eastAsia="Arial" w:hAnsi="Arial" w:cs="Arial"/>
          <w:b/>
          <w:bCs/>
          <w:color w:val="000000"/>
          <w:sz w:val="28"/>
          <w:szCs w:val="28"/>
          <w:lang w:eastAsia="es-ES_tradnl"/>
        </w:rPr>
      </w:pPr>
      <w:r w:rsidRPr="00581F27">
        <w:rPr>
          <w:rFonts w:ascii="Arial" w:eastAsia="Arial" w:hAnsi="Arial" w:cs="Arial"/>
          <w:b/>
          <w:bCs/>
          <w:color w:val="000000"/>
          <w:sz w:val="28"/>
          <w:szCs w:val="28"/>
          <w:lang w:eastAsia="es-ES_tradnl"/>
        </w:rPr>
        <w:t>8. CARTA DE SOLICITUD.</w:t>
      </w:r>
    </w:p>
    <w:p w14:paraId="15B6A34E" w14:textId="77777777" w:rsidR="00581F27" w:rsidRPr="00581F27" w:rsidRDefault="00581F27" w:rsidP="00581F27">
      <w:pPr>
        <w:pBdr>
          <w:top w:val="nil"/>
          <w:left w:val="nil"/>
          <w:bottom w:val="nil"/>
          <w:right w:val="nil"/>
          <w:between w:val="nil"/>
        </w:pBdr>
        <w:autoSpaceDE/>
        <w:autoSpaceDN/>
        <w:spacing w:line="300" w:lineRule="auto"/>
        <w:rPr>
          <w:rFonts w:ascii="Arial" w:eastAsia="Arial" w:hAnsi="Arial" w:cs="Arial"/>
          <w:lang w:eastAsia="es-ES_tradnl"/>
        </w:rPr>
      </w:pPr>
      <w:r w:rsidRPr="00581F27">
        <w:rPr>
          <w:rFonts w:ascii="Arial" w:eastAsia="Arial" w:hAnsi="Arial" w:cs="Arial"/>
          <w:lang w:eastAsia="es-ES_tradnl"/>
        </w:rPr>
        <w:t>Señale brevemente los motivos socioeconómicos por los que solicita el beneficio para el año 2027:</w:t>
      </w:r>
    </w:p>
    <w:p w14:paraId="1AA3AA66" w14:textId="77777777" w:rsidR="00581F27" w:rsidRPr="00581F27" w:rsidRDefault="00581F27" w:rsidP="00581F27">
      <w:pPr>
        <w:pBdr>
          <w:top w:val="nil"/>
          <w:left w:val="nil"/>
          <w:bottom w:val="nil"/>
          <w:right w:val="nil"/>
          <w:between w:val="nil"/>
        </w:pBdr>
        <w:autoSpaceDE/>
        <w:autoSpaceDN/>
        <w:spacing w:line="300" w:lineRule="auto"/>
        <w:rPr>
          <w:rFonts w:ascii="Arial" w:eastAsia="Arial" w:hAnsi="Arial" w:cs="Arial"/>
          <w:lang w:eastAsia="es-ES_tradnl"/>
        </w:rPr>
      </w:pPr>
      <w:r w:rsidRPr="00581F27">
        <w:rPr>
          <w:rFonts w:ascii="Arial" w:eastAsia="Arial" w:hAnsi="Arial" w:cs="Arial"/>
          <w:lang w:eastAsia="es-ES_tradn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3CCD456" w14:textId="77777777" w:rsidR="00581F27" w:rsidRPr="00581F27" w:rsidRDefault="00581F27" w:rsidP="00581F27">
      <w:pPr>
        <w:pBdr>
          <w:top w:val="nil"/>
          <w:left w:val="nil"/>
          <w:bottom w:val="nil"/>
          <w:right w:val="nil"/>
          <w:between w:val="nil"/>
        </w:pBdr>
        <w:autoSpaceDE/>
        <w:autoSpaceDN/>
        <w:spacing w:after="285" w:line="300" w:lineRule="auto"/>
        <w:outlineLvl w:val="1"/>
        <w:rPr>
          <w:rFonts w:ascii="Arial" w:eastAsia="Arial" w:hAnsi="Arial" w:cs="Arial"/>
          <w:b/>
          <w:bCs/>
          <w:color w:val="000000"/>
          <w:sz w:val="28"/>
          <w:szCs w:val="28"/>
          <w:lang w:eastAsia="es-ES_tradnl"/>
        </w:rPr>
      </w:pPr>
      <w:r w:rsidRPr="00581F27">
        <w:rPr>
          <w:rFonts w:ascii="Arial" w:eastAsia="Arial" w:hAnsi="Arial" w:cs="Arial"/>
          <w:b/>
          <w:bCs/>
          <w:color w:val="000000"/>
          <w:sz w:val="28"/>
          <w:szCs w:val="28"/>
          <w:lang w:eastAsia="es-ES_tradnl"/>
        </w:rPr>
        <w:t>8. DECLARACIÓN JURADA Y FIRMA</w:t>
      </w:r>
    </w:p>
    <w:p w14:paraId="33FAB372" w14:textId="77777777" w:rsidR="00581F27" w:rsidRPr="00581F27" w:rsidRDefault="00581F27" w:rsidP="00581F27">
      <w:pPr>
        <w:pBdr>
          <w:top w:val="nil"/>
          <w:left w:val="nil"/>
          <w:bottom w:val="nil"/>
          <w:right w:val="nil"/>
          <w:between w:val="nil"/>
        </w:pBdr>
        <w:autoSpaceDE/>
        <w:autoSpaceDN/>
        <w:spacing w:after="450" w:line="300" w:lineRule="auto"/>
        <w:jc w:val="both"/>
        <w:rPr>
          <w:rFonts w:ascii="Arial" w:eastAsia="Arial" w:hAnsi="Arial" w:cs="Arial"/>
          <w:sz w:val="18"/>
          <w:szCs w:val="18"/>
          <w:lang w:eastAsia="es-ES_tradnl"/>
        </w:rPr>
      </w:pPr>
      <w:r w:rsidRPr="00581F27">
        <w:rPr>
          <w:rFonts w:ascii="Arial" w:eastAsia="Arial" w:hAnsi="Arial" w:cs="Arial"/>
          <w:sz w:val="18"/>
          <w:szCs w:val="18"/>
          <w:lang w:eastAsia="es-ES_tradnl"/>
        </w:rPr>
        <w:t xml:space="preserve">Declaró bajo juramento que toda la información consignada en la presente Ficha de Postulación y los documentos adjuntos son fehacientes y corresponden a la realidad de mi grupo familiar. Asimismo, certifico haber leído y aceptado en su totalidad el Reglamento Interno de Asignación de Becas del Pan American </w:t>
      </w:r>
      <w:proofErr w:type="spellStart"/>
      <w:r w:rsidRPr="00581F27">
        <w:rPr>
          <w:rFonts w:ascii="Arial" w:eastAsia="Arial" w:hAnsi="Arial" w:cs="Arial"/>
          <w:sz w:val="18"/>
          <w:szCs w:val="18"/>
          <w:lang w:eastAsia="es-ES_tradnl"/>
        </w:rPr>
        <w:t>College</w:t>
      </w:r>
      <w:proofErr w:type="spellEnd"/>
      <w:r w:rsidRPr="00581F27">
        <w:rPr>
          <w:rFonts w:ascii="Arial" w:eastAsia="Arial" w:hAnsi="Arial" w:cs="Arial"/>
          <w:sz w:val="18"/>
          <w:szCs w:val="18"/>
          <w:lang w:eastAsia="es-ES_tradnl"/>
        </w:rPr>
        <w:t>. Comprendo que la adulteración u omisión intencionada de datos facultará al colegio para anular la postulación o revocar el beneficio asignado.</w:t>
      </w:r>
    </w:p>
    <w:tbl>
      <w:tblPr>
        <w:tblW w:w="9846" w:type="dxa"/>
        <w:tblLayout w:type="fixed"/>
        <w:tblLook w:val="0600" w:firstRow="0" w:lastRow="0" w:firstColumn="0" w:lastColumn="0" w:noHBand="1" w:noVBand="1"/>
      </w:tblPr>
      <w:tblGrid>
        <w:gridCol w:w="4923"/>
        <w:gridCol w:w="4923"/>
      </w:tblGrid>
      <w:tr w:rsidR="00581F27" w:rsidRPr="00581F27" w14:paraId="766F46A4" w14:textId="77777777" w:rsidTr="00A049FF">
        <w:trPr>
          <w:trHeight w:val="2806"/>
        </w:trPr>
        <w:tc>
          <w:tcPr>
            <w:tcW w:w="4923" w:type="dxa"/>
            <w:tcBorders>
              <w:top w:val="nil"/>
              <w:left w:val="nil"/>
              <w:bottom w:val="nil"/>
              <w:right w:val="nil"/>
            </w:tcBorders>
            <w:shd w:val="clear" w:color="auto" w:fill="auto"/>
            <w:tcMar>
              <w:top w:w="120" w:type="dxa"/>
              <w:left w:w="120" w:type="dxa"/>
              <w:bottom w:w="120" w:type="dxa"/>
              <w:right w:w="120" w:type="dxa"/>
            </w:tcMar>
            <w:vAlign w:val="bottom"/>
          </w:tcPr>
          <w:p w14:paraId="33C2EBD7" w14:textId="77777777" w:rsidR="00581F27" w:rsidRPr="00581F27" w:rsidRDefault="00581F27" w:rsidP="00581F27">
            <w:pPr>
              <w:pBdr>
                <w:top w:val="nil"/>
                <w:left w:val="nil"/>
                <w:bottom w:val="nil"/>
                <w:right w:val="nil"/>
                <w:between w:val="nil"/>
              </w:pBdr>
              <w:autoSpaceDE/>
              <w:autoSpaceDN/>
              <w:spacing w:line="300" w:lineRule="auto"/>
              <w:jc w:val="center"/>
              <w:rPr>
                <w:rFonts w:ascii="Arial" w:eastAsia="Arial" w:hAnsi="Arial" w:cs="Arial"/>
                <w:sz w:val="20"/>
                <w:szCs w:val="20"/>
                <w:lang w:eastAsia="es-ES_tradnl"/>
              </w:rPr>
            </w:pPr>
            <w:r w:rsidRPr="00581F27">
              <w:rPr>
                <w:rFonts w:ascii="Arial" w:eastAsia="Arial" w:hAnsi="Arial" w:cs="Arial"/>
                <w:sz w:val="20"/>
                <w:szCs w:val="20"/>
                <w:lang w:eastAsia="es-ES_tradnl"/>
              </w:rPr>
              <w:t>_______________________________________</w:t>
            </w:r>
          </w:p>
          <w:p w14:paraId="57DE5F43" w14:textId="77777777" w:rsidR="00581F27" w:rsidRPr="00581F27" w:rsidRDefault="00581F27" w:rsidP="00581F27">
            <w:pPr>
              <w:pBdr>
                <w:top w:val="nil"/>
                <w:left w:val="nil"/>
                <w:bottom w:val="nil"/>
                <w:right w:val="nil"/>
                <w:between w:val="nil"/>
              </w:pBdr>
              <w:autoSpaceDE/>
              <w:autoSpaceDN/>
              <w:spacing w:line="300" w:lineRule="auto"/>
              <w:jc w:val="center"/>
              <w:rPr>
                <w:rFonts w:ascii="Arial" w:eastAsia="Arial" w:hAnsi="Arial" w:cs="Arial"/>
                <w:b/>
                <w:bCs/>
                <w:sz w:val="20"/>
                <w:szCs w:val="20"/>
                <w:lang w:eastAsia="es-ES_tradnl"/>
              </w:rPr>
            </w:pPr>
            <w:r w:rsidRPr="00581F27">
              <w:rPr>
                <w:rFonts w:ascii="Arial" w:eastAsia="Arial" w:hAnsi="Arial" w:cs="Arial"/>
                <w:b/>
                <w:bCs/>
                <w:sz w:val="20"/>
                <w:szCs w:val="20"/>
                <w:lang w:eastAsia="es-ES_tradnl"/>
              </w:rPr>
              <w:t>Firma del Apoderado Responsable</w:t>
            </w:r>
          </w:p>
          <w:p w14:paraId="08F9641C" w14:textId="77777777" w:rsidR="00581F27" w:rsidRPr="00581F27" w:rsidRDefault="00581F27" w:rsidP="00581F27">
            <w:pPr>
              <w:pBdr>
                <w:top w:val="nil"/>
                <w:left w:val="nil"/>
                <w:bottom w:val="nil"/>
                <w:right w:val="nil"/>
                <w:between w:val="nil"/>
              </w:pBdr>
              <w:autoSpaceDE/>
              <w:autoSpaceDN/>
              <w:spacing w:line="300" w:lineRule="auto"/>
              <w:jc w:val="center"/>
              <w:rPr>
                <w:rFonts w:ascii="Arial" w:eastAsia="Arial" w:hAnsi="Arial" w:cs="Arial"/>
                <w:b/>
                <w:bCs/>
                <w:sz w:val="20"/>
                <w:szCs w:val="20"/>
                <w:lang w:eastAsia="es-ES_tradnl"/>
              </w:rPr>
            </w:pPr>
          </w:p>
          <w:p w14:paraId="628246AF" w14:textId="77777777" w:rsidR="00581F27" w:rsidRPr="00581F27" w:rsidRDefault="00581F27" w:rsidP="00581F27">
            <w:pPr>
              <w:pBdr>
                <w:top w:val="nil"/>
                <w:left w:val="nil"/>
                <w:bottom w:val="nil"/>
                <w:right w:val="nil"/>
                <w:between w:val="nil"/>
              </w:pBdr>
              <w:autoSpaceDE/>
              <w:autoSpaceDN/>
              <w:spacing w:line="300" w:lineRule="auto"/>
              <w:jc w:val="center"/>
              <w:rPr>
                <w:rFonts w:ascii="Arial" w:eastAsia="Arial" w:hAnsi="Arial" w:cs="Arial"/>
                <w:b/>
                <w:bCs/>
                <w:sz w:val="20"/>
                <w:szCs w:val="20"/>
                <w:lang w:eastAsia="es-ES_tradnl"/>
              </w:rPr>
            </w:pPr>
            <w:r w:rsidRPr="00581F27">
              <w:rPr>
                <w:rFonts w:ascii="Arial" w:eastAsia="Arial" w:hAnsi="Arial" w:cs="Arial"/>
                <w:sz w:val="20"/>
                <w:szCs w:val="20"/>
                <w:lang w:eastAsia="es-ES_tradnl"/>
              </w:rPr>
              <w:t>NOMBRE: ______________________________</w:t>
            </w:r>
          </w:p>
          <w:p w14:paraId="3ADE9079" w14:textId="77777777" w:rsidR="00581F27" w:rsidRPr="00581F27" w:rsidRDefault="00581F27" w:rsidP="00581F27">
            <w:pPr>
              <w:pBdr>
                <w:top w:val="nil"/>
                <w:left w:val="nil"/>
                <w:bottom w:val="nil"/>
                <w:right w:val="nil"/>
                <w:between w:val="nil"/>
              </w:pBdr>
              <w:autoSpaceDE/>
              <w:autoSpaceDN/>
              <w:spacing w:before="120" w:after="120" w:line="300" w:lineRule="auto"/>
              <w:jc w:val="center"/>
              <w:rPr>
                <w:rFonts w:ascii="Arial" w:eastAsia="Arial" w:hAnsi="Arial" w:cs="Arial"/>
                <w:sz w:val="20"/>
                <w:szCs w:val="20"/>
                <w:lang w:eastAsia="es-ES_tradnl"/>
              </w:rPr>
            </w:pPr>
            <w:r w:rsidRPr="00581F27">
              <w:rPr>
                <w:rFonts w:ascii="Arial" w:eastAsia="Arial" w:hAnsi="Arial" w:cs="Arial"/>
                <w:sz w:val="20"/>
                <w:szCs w:val="20"/>
                <w:lang w:eastAsia="es-ES_tradnl"/>
              </w:rPr>
              <w:t>RUT: _________________________________</w:t>
            </w:r>
          </w:p>
        </w:tc>
        <w:tc>
          <w:tcPr>
            <w:tcW w:w="4923" w:type="dxa"/>
            <w:tcBorders>
              <w:top w:val="single" w:sz="6" w:space="0" w:color="CBD5E0"/>
              <w:left w:val="single" w:sz="6" w:space="0" w:color="CBD5E0"/>
              <w:bottom w:val="single" w:sz="6" w:space="0" w:color="CBD5E0"/>
              <w:right w:val="single" w:sz="6" w:space="0" w:color="CBD5E0"/>
            </w:tcBorders>
            <w:shd w:val="clear" w:color="auto" w:fill="F7FAFC"/>
            <w:tcMar>
              <w:top w:w="225" w:type="dxa"/>
              <w:left w:w="225" w:type="dxa"/>
              <w:bottom w:w="225" w:type="dxa"/>
              <w:right w:w="225" w:type="dxa"/>
            </w:tcMar>
            <w:vAlign w:val="bottom"/>
          </w:tcPr>
          <w:p w14:paraId="07595730" w14:textId="77777777" w:rsidR="00581F27" w:rsidRPr="00581F27" w:rsidRDefault="00581F27" w:rsidP="00581F27">
            <w:pPr>
              <w:pBdr>
                <w:top w:val="nil"/>
                <w:left w:val="nil"/>
                <w:bottom w:val="nil"/>
                <w:right w:val="nil"/>
                <w:between w:val="nil"/>
              </w:pBdr>
              <w:autoSpaceDE/>
              <w:autoSpaceDN/>
              <w:spacing w:line="300" w:lineRule="auto"/>
              <w:jc w:val="center"/>
              <w:rPr>
                <w:rFonts w:ascii="Arial" w:eastAsia="Arial" w:hAnsi="Arial" w:cs="Arial"/>
                <w:b/>
                <w:bCs/>
                <w:sz w:val="20"/>
                <w:szCs w:val="20"/>
                <w:lang w:eastAsia="es-ES_tradnl"/>
              </w:rPr>
            </w:pPr>
            <w:r w:rsidRPr="00581F27">
              <w:rPr>
                <w:rFonts w:ascii="Arial" w:eastAsia="Arial" w:hAnsi="Arial" w:cs="Arial"/>
                <w:b/>
                <w:bCs/>
                <w:sz w:val="20"/>
                <w:szCs w:val="20"/>
                <w:lang w:eastAsia="es-ES_tradnl"/>
              </w:rPr>
              <w:t>USO EXCLUSIVO COLEGIO</w:t>
            </w:r>
          </w:p>
          <w:p w14:paraId="09728F21" w14:textId="77777777" w:rsidR="00581F27" w:rsidRPr="00581F27" w:rsidRDefault="00581F27" w:rsidP="00581F27">
            <w:pPr>
              <w:pBdr>
                <w:top w:val="nil"/>
                <w:left w:val="nil"/>
                <w:bottom w:val="nil"/>
                <w:right w:val="nil"/>
                <w:between w:val="nil"/>
              </w:pBdr>
              <w:autoSpaceDE/>
              <w:autoSpaceDN/>
              <w:spacing w:line="300" w:lineRule="auto"/>
              <w:jc w:val="center"/>
              <w:rPr>
                <w:rFonts w:ascii="Arial" w:eastAsia="Arial" w:hAnsi="Arial" w:cs="Arial"/>
                <w:b/>
                <w:bCs/>
                <w:sz w:val="20"/>
                <w:szCs w:val="20"/>
                <w:lang w:eastAsia="es-ES_tradnl"/>
              </w:rPr>
            </w:pPr>
          </w:p>
          <w:p w14:paraId="0AE98B6E" w14:textId="77777777" w:rsidR="00581F27" w:rsidRPr="00581F27" w:rsidRDefault="00581F27" w:rsidP="00581F27">
            <w:pPr>
              <w:pBdr>
                <w:top w:val="nil"/>
                <w:left w:val="nil"/>
                <w:bottom w:val="nil"/>
                <w:right w:val="nil"/>
                <w:between w:val="nil"/>
              </w:pBdr>
              <w:autoSpaceDE/>
              <w:autoSpaceDN/>
              <w:spacing w:line="300" w:lineRule="auto"/>
              <w:jc w:val="center"/>
              <w:rPr>
                <w:rFonts w:ascii="Arial" w:eastAsia="Arial" w:hAnsi="Arial" w:cs="Arial"/>
                <w:sz w:val="20"/>
                <w:szCs w:val="20"/>
                <w:lang w:eastAsia="es-ES_tradnl"/>
              </w:rPr>
            </w:pPr>
            <w:r w:rsidRPr="00581F27">
              <w:rPr>
                <w:rFonts w:ascii="Arial" w:eastAsia="Arial" w:hAnsi="Arial" w:cs="Arial"/>
                <w:sz w:val="20"/>
                <w:szCs w:val="20"/>
                <w:lang w:eastAsia="es-ES_tradnl"/>
              </w:rPr>
              <w:t>Fecha de Recepción: _____ / _____ / 2026</w:t>
            </w:r>
          </w:p>
          <w:p w14:paraId="3C96B568" w14:textId="77777777" w:rsidR="00581F27" w:rsidRPr="00581F27" w:rsidRDefault="00581F27" w:rsidP="00581F27">
            <w:pPr>
              <w:pBdr>
                <w:top w:val="nil"/>
                <w:left w:val="nil"/>
                <w:bottom w:val="nil"/>
                <w:right w:val="nil"/>
                <w:between w:val="nil"/>
              </w:pBdr>
              <w:autoSpaceDE/>
              <w:autoSpaceDN/>
              <w:spacing w:line="300" w:lineRule="auto"/>
              <w:jc w:val="center"/>
              <w:rPr>
                <w:rFonts w:ascii="Arial" w:eastAsia="Arial" w:hAnsi="Arial" w:cs="Arial"/>
                <w:sz w:val="20"/>
                <w:szCs w:val="20"/>
                <w:lang w:eastAsia="es-ES_tradnl"/>
              </w:rPr>
            </w:pPr>
          </w:p>
          <w:p w14:paraId="7CBA2454" w14:textId="77777777" w:rsidR="00581F27" w:rsidRPr="00581F27" w:rsidRDefault="00581F27" w:rsidP="00581F27">
            <w:pPr>
              <w:pBdr>
                <w:top w:val="nil"/>
                <w:left w:val="nil"/>
                <w:bottom w:val="nil"/>
                <w:right w:val="nil"/>
                <w:between w:val="nil"/>
              </w:pBdr>
              <w:autoSpaceDE/>
              <w:autoSpaceDN/>
              <w:spacing w:line="300" w:lineRule="auto"/>
              <w:jc w:val="center"/>
              <w:rPr>
                <w:rFonts w:ascii="Arial" w:eastAsia="Arial" w:hAnsi="Arial" w:cs="Arial"/>
                <w:sz w:val="20"/>
                <w:szCs w:val="20"/>
                <w:lang w:eastAsia="es-ES_tradnl"/>
              </w:rPr>
            </w:pPr>
          </w:p>
          <w:p w14:paraId="0C10AAA6" w14:textId="77777777" w:rsidR="00581F27" w:rsidRPr="00581F27" w:rsidRDefault="00581F27" w:rsidP="00581F27">
            <w:pPr>
              <w:pBdr>
                <w:top w:val="nil"/>
                <w:left w:val="nil"/>
                <w:bottom w:val="nil"/>
                <w:right w:val="nil"/>
                <w:between w:val="nil"/>
              </w:pBdr>
              <w:autoSpaceDE/>
              <w:autoSpaceDN/>
              <w:spacing w:before="225" w:after="225" w:line="300" w:lineRule="auto"/>
              <w:jc w:val="center"/>
              <w:rPr>
                <w:rFonts w:ascii="Arial" w:eastAsia="Arial" w:hAnsi="Arial" w:cs="Arial"/>
                <w:sz w:val="20"/>
                <w:szCs w:val="20"/>
                <w:lang w:eastAsia="es-ES_tradnl"/>
              </w:rPr>
            </w:pPr>
            <w:r w:rsidRPr="00581F27">
              <w:rPr>
                <w:rFonts w:ascii="Arial" w:eastAsia="Arial" w:hAnsi="Arial" w:cs="Arial"/>
                <w:sz w:val="20"/>
                <w:szCs w:val="20"/>
                <w:lang w:eastAsia="es-ES_tradnl"/>
              </w:rPr>
              <w:t>Timbre Receptor: ______________________</w:t>
            </w:r>
          </w:p>
        </w:tc>
      </w:tr>
    </w:tbl>
    <w:p w14:paraId="47D0BF63" w14:textId="77777777" w:rsidR="005D2585" w:rsidRDefault="005D2585" w:rsidP="005D2585">
      <w:pPr>
        <w:pStyle w:val="Textoindependiente"/>
        <w:ind w:right="539"/>
        <w:jc w:val="both"/>
        <w:rPr>
          <w:spacing w:val="-2"/>
        </w:rPr>
      </w:pPr>
    </w:p>
    <w:sectPr w:rsidR="005D2585" w:rsidSect="00C6143F">
      <w:headerReference w:type="default" r:id="rId10"/>
      <w:pgSz w:w="12240" w:h="15840"/>
      <w:pgMar w:top="1440" w:right="1080" w:bottom="1440" w:left="1080" w:header="568"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A5A9E" w14:textId="77777777" w:rsidR="00E5068F" w:rsidRDefault="00E5068F">
      <w:r>
        <w:separator/>
      </w:r>
    </w:p>
  </w:endnote>
  <w:endnote w:type="continuationSeparator" w:id="0">
    <w:p w14:paraId="2C0D89C8" w14:textId="77777777" w:rsidR="00E5068F" w:rsidRDefault="00E506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rial MT">
    <w:altName w:val="Arial"/>
    <w:panose1 w:val="020B0604020202020204"/>
    <w:charset w:val="01"/>
    <w:family w:val="swiss"/>
    <w:pitch w:val="variable"/>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B1814" w14:textId="77777777" w:rsidR="00E5068F" w:rsidRDefault="00E5068F">
      <w:r>
        <w:separator/>
      </w:r>
    </w:p>
  </w:footnote>
  <w:footnote w:type="continuationSeparator" w:id="0">
    <w:p w14:paraId="49B700B5" w14:textId="77777777" w:rsidR="00E5068F" w:rsidRDefault="00E506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5539" w14:textId="77777777" w:rsidR="009D6CEE" w:rsidRDefault="00000000">
    <w:pPr>
      <w:pStyle w:val="Textoindependiente"/>
      <w:spacing w:line="14" w:lineRule="auto"/>
      <w:rPr>
        <w:sz w:val="20"/>
      </w:rPr>
    </w:pPr>
    <w:r>
      <w:rPr>
        <w:noProof/>
      </w:rPr>
      <mc:AlternateContent>
        <mc:Choice Requires="wps">
          <w:drawing>
            <wp:anchor distT="0" distB="0" distL="0" distR="0" simplePos="0" relativeHeight="487230976" behindDoc="1" locked="0" layoutInCell="1" allowOverlap="1" wp14:anchorId="0B542B1E" wp14:editId="3706C8FC">
              <wp:simplePos x="0" y="0"/>
              <wp:positionH relativeFrom="page">
                <wp:posOffset>6828790</wp:posOffset>
              </wp:positionH>
              <wp:positionV relativeFrom="page">
                <wp:posOffset>348053</wp:posOffset>
              </wp:positionV>
              <wp:extent cx="167005" cy="18224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005" cy="182245"/>
                      </a:xfrm>
                      <a:prstGeom prst="rect">
                        <a:avLst/>
                      </a:prstGeom>
                    </wps:spPr>
                    <wps:txbx>
                      <w:txbxContent>
                        <w:p w14:paraId="4EE4D753" w14:textId="77777777" w:rsidR="009D6CEE" w:rsidRDefault="00000000">
                          <w:pPr>
                            <w:spacing w:before="13"/>
                            <w:ind w:left="60"/>
                            <w:rPr>
                              <w:rFonts w:ascii="Arial"/>
                              <w:b/>
                            </w:rPr>
                          </w:pPr>
                          <w:r>
                            <w:rPr>
                              <w:rFonts w:ascii="Arial"/>
                              <w:b/>
                              <w:spacing w:val="-10"/>
                            </w:rPr>
                            <w:fldChar w:fldCharType="begin"/>
                          </w:r>
                          <w:r>
                            <w:rPr>
                              <w:rFonts w:ascii="Arial"/>
                              <w:b/>
                              <w:spacing w:val="-10"/>
                            </w:rPr>
                            <w:instrText xml:space="preserve"> PAGE </w:instrText>
                          </w:r>
                          <w:r>
                            <w:rPr>
                              <w:rFonts w:ascii="Arial"/>
                              <w:b/>
                              <w:spacing w:val="-10"/>
                            </w:rPr>
                            <w:fldChar w:fldCharType="separate"/>
                          </w:r>
                          <w:r>
                            <w:rPr>
                              <w:rFonts w:ascii="Arial"/>
                              <w:b/>
                              <w:spacing w:val="-10"/>
                            </w:rPr>
                            <w:t>2</w:t>
                          </w:r>
                          <w:r>
                            <w:rPr>
                              <w:rFonts w:ascii="Arial"/>
                              <w:b/>
                              <w:spacing w:val="-10"/>
                            </w:rPr>
                            <w:fldChar w:fldCharType="end"/>
                          </w:r>
                        </w:p>
                      </w:txbxContent>
                    </wps:txbx>
                    <wps:bodyPr wrap="square" lIns="0" tIns="0" rIns="0" bIns="0" rtlCol="0">
                      <a:noAutofit/>
                    </wps:bodyPr>
                  </wps:wsp>
                </a:graphicData>
              </a:graphic>
            </wp:anchor>
          </w:drawing>
        </mc:Choice>
        <mc:Fallback>
          <w:pict>
            <v:shapetype w14:anchorId="0B542B1E" id="_x0000_t202" coordsize="21600,21600" o:spt="202" path="m,l,21600r21600,l21600,xe">
              <v:stroke joinstyle="miter"/>
              <v:path gradientshapeok="t" o:connecttype="rect"/>
            </v:shapetype>
            <v:shape id="Textbox 2" o:spid="_x0000_s1027" type="#_x0000_t202" style="position:absolute;margin-left:537.7pt;margin-top:27.4pt;width:13.15pt;height:14.35pt;z-index:-16085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" filled="f" stroked="f">
              <v:textbox inset="0,0,0,0">
                <w:txbxContent>
                  <w:p w14:paraId="4EE4D753" w14:textId="77777777" w:rsidR="009D6CEE" w:rsidRDefault="00000000">
                    <w:pPr>
                      <w:spacing w:before="13"/>
                      <w:ind w:left="60"/>
                      <w:rPr>
                        <w:rFonts w:ascii="Arial"/>
                        <w:b/>
                      </w:rPr>
                    </w:pPr>
                    <w:r>
                      <w:rPr>
                        <w:rFonts w:ascii="Arial"/>
                        <w:b/>
                        <w:spacing w:val="-10"/>
                      </w:rPr>
                      <w:fldChar w:fldCharType="begin"/>
                    </w:r>
                    <w:r>
                      <w:rPr>
                        <w:rFonts w:ascii="Arial"/>
                        <w:b/>
                        <w:spacing w:val="-10"/>
                      </w:rPr>
                      <w:instrText xml:space="preserve"> PAGE </w:instrText>
                    </w:r>
                    <w:r>
                      <w:rPr>
                        <w:rFonts w:ascii="Arial"/>
                        <w:b/>
                        <w:spacing w:val="-10"/>
                      </w:rPr>
                      <w:fldChar w:fldCharType="separate"/>
                    </w:r>
                    <w:r>
                      <w:rPr>
                        <w:rFonts w:ascii="Arial"/>
                        <w:b/>
                        <w:spacing w:val="-10"/>
                      </w:rPr>
                      <w:t>2</w:t>
                    </w:r>
                    <w:r>
                      <w:rPr>
                        <w:rFonts w:ascii="Arial"/>
                        <w:b/>
                        <w:spacing w:val="-10"/>
                      </w:rPr>
                      <w:fldChar w:fldCharType="end"/>
                    </w:r>
                  </w:p>
                </w:txbxContent>
              </v:textbox>
              <w10:wrap anchorx="page" anchory="page"/>
            </v:shape>
          </w:pict>
        </mc:Fallback>
      </mc:AlternateContent>
    </w:r>
    <w:r>
      <w:rPr>
        <w:noProof/>
      </w:rPr>
      <mc:AlternateContent>
        <mc:Choice Requires="wps">
          <w:drawing>
            <wp:anchor distT="0" distB="0" distL="0" distR="0" simplePos="0" relativeHeight="487231488" behindDoc="1" locked="0" layoutInCell="1" allowOverlap="1" wp14:anchorId="1A593009" wp14:editId="6A947D7E">
              <wp:simplePos x="0" y="0"/>
              <wp:positionH relativeFrom="page">
                <wp:posOffset>814832</wp:posOffset>
              </wp:positionH>
              <wp:positionV relativeFrom="page">
                <wp:posOffset>508667</wp:posOffset>
              </wp:positionV>
              <wp:extent cx="1497330" cy="26987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7330" cy="269875"/>
                      </a:xfrm>
                      <a:prstGeom prst="rect">
                        <a:avLst/>
                      </a:prstGeom>
                    </wps:spPr>
                    <wps:txbx>
                      <w:txbxContent>
                        <w:p w14:paraId="006F83A8" w14:textId="77777777" w:rsidR="009D6CEE" w:rsidRDefault="00000000">
                          <w:pPr>
                            <w:spacing w:before="14" w:line="206" w:lineRule="exact"/>
                            <w:jc w:val="center"/>
                            <w:rPr>
                              <w:rFonts w:ascii="Arial"/>
                              <w:b/>
                              <w:sz w:val="18"/>
                            </w:rPr>
                          </w:pPr>
                          <w:r>
                            <w:rPr>
                              <w:rFonts w:ascii="Arial"/>
                              <w:b/>
                              <w:sz w:val="18"/>
                            </w:rPr>
                            <w:t>PAN</w:t>
                          </w:r>
                          <w:r>
                            <w:rPr>
                              <w:rFonts w:ascii="Arial"/>
                              <w:b/>
                              <w:spacing w:val="-2"/>
                              <w:sz w:val="18"/>
                            </w:rPr>
                            <w:t xml:space="preserve"> </w:t>
                          </w:r>
                          <w:r>
                            <w:rPr>
                              <w:rFonts w:ascii="Arial"/>
                              <w:b/>
                              <w:sz w:val="18"/>
                            </w:rPr>
                            <w:t>AMERICAN</w:t>
                          </w:r>
                          <w:r>
                            <w:rPr>
                              <w:rFonts w:ascii="Arial"/>
                              <w:b/>
                              <w:spacing w:val="-3"/>
                              <w:sz w:val="18"/>
                            </w:rPr>
                            <w:t xml:space="preserve"> </w:t>
                          </w:r>
                          <w:r>
                            <w:rPr>
                              <w:rFonts w:ascii="Arial"/>
                              <w:b/>
                              <w:spacing w:val="-2"/>
                              <w:sz w:val="18"/>
                            </w:rPr>
                            <w:t>COLLEGE</w:t>
                          </w:r>
                        </w:p>
                        <w:p w14:paraId="511A85E4" w14:textId="77777777" w:rsidR="009D6CEE" w:rsidRDefault="00000000">
                          <w:pPr>
                            <w:spacing w:line="183" w:lineRule="exact"/>
                            <w:ind w:right="58"/>
                            <w:jc w:val="center"/>
                            <w:rPr>
                              <w:rFonts w:ascii="Arial" w:hAnsi="Arial"/>
                              <w:b/>
                              <w:sz w:val="16"/>
                            </w:rPr>
                          </w:pPr>
                          <w:r>
                            <w:rPr>
                              <w:rFonts w:ascii="Arial" w:hAnsi="Arial"/>
                              <w:b/>
                              <w:sz w:val="16"/>
                            </w:rPr>
                            <w:t>VIÑA</w:t>
                          </w:r>
                          <w:r>
                            <w:rPr>
                              <w:rFonts w:ascii="Arial" w:hAnsi="Arial"/>
                              <w:b/>
                              <w:spacing w:val="-10"/>
                              <w:sz w:val="16"/>
                            </w:rPr>
                            <w:t xml:space="preserve"> </w:t>
                          </w:r>
                          <w:r>
                            <w:rPr>
                              <w:rFonts w:ascii="Arial" w:hAnsi="Arial"/>
                              <w:b/>
                              <w:sz w:val="16"/>
                            </w:rPr>
                            <w:t>DEL</w:t>
                          </w:r>
                          <w:r>
                            <w:rPr>
                              <w:rFonts w:ascii="Arial" w:hAnsi="Arial"/>
                              <w:b/>
                              <w:spacing w:val="-3"/>
                              <w:sz w:val="16"/>
                            </w:rPr>
                            <w:t xml:space="preserve"> </w:t>
                          </w:r>
                          <w:r>
                            <w:rPr>
                              <w:rFonts w:ascii="Arial" w:hAnsi="Arial"/>
                              <w:b/>
                              <w:spacing w:val="-5"/>
                              <w:sz w:val="16"/>
                            </w:rPr>
                            <w:t>MAR</w:t>
                          </w:r>
                        </w:p>
                      </w:txbxContent>
                    </wps:txbx>
                    <wps:bodyPr wrap="square" lIns="0" tIns="0" rIns="0" bIns="0" rtlCol="0">
                      <a:noAutofit/>
                    </wps:bodyPr>
                  </wps:wsp>
                </a:graphicData>
              </a:graphic>
            </wp:anchor>
          </w:drawing>
        </mc:Choice>
        <mc:Fallback>
          <w:pict>
            <v:shape w14:anchorId="1A593009" id="Textbox 3" o:spid="_x0000_s1028" type="#_x0000_t202" style="position:absolute;margin-left:64.15pt;margin-top:40.05pt;width:117.9pt;height:21.25pt;z-index:-16084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" filled="f" stroked="f">
              <v:textbox inset="0,0,0,0">
                <w:txbxContent>
                  <w:p w14:paraId="006F83A8" w14:textId="77777777" w:rsidR="009D6CEE" w:rsidRDefault="00000000">
                    <w:pPr>
                      <w:spacing w:before="14" w:line="206" w:lineRule="exact"/>
                      <w:jc w:val="center"/>
                      <w:rPr>
                        <w:rFonts w:ascii="Arial"/>
                        <w:b/>
                        <w:sz w:val="18"/>
                      </w:rPr>
                    </w:pPr>
                    <w:r>
                      <w:rPr>
                        <w:rFonts w:ascii="Arial"/>
                        <w:b/>
                        <w:sz w:val="18"/>
                      </w:rPr>
                      <w:t>PAN</w:t>
                    </w:r>
                    <w:r>
                      <w:rPr>
                        <w:rFonts w:ascii="Arial"/>
                        <w:b/>
                        <w:spacing w:val="-2"/>
                        <w:sz w:val="18"/>
                      </w:rPr>
                      <w:t xml:space="preserve"> </w:t>
                    </w:r>
                    <w:r>
                      <w:rPr>
                        <w:rFonts w:ascii="Arial"/>
                        <w:b/>
                        <w:sz w:val="18"/>
                      </w:rPr>
                      <w:t>AMERICAN</w:t>
                    </w:r>
                    <w:r>
                      <w:rPr>
                        <w:rFonts w:ascii="Arial"/>
                        <w:b/>
                        <w:spacing w:val="-3"/>
                        <w:sz w:val="18"/>
                      </w:rPr>
                      <w:t xml:space="preserve"> </w:t>
                    </w:r>
                    <w:r>
                      <w:rPr>
                        <w:rFonts w:ascii="Arial"/>
                        <w:b/>
                        <w:spacing w:val="-2"/>
                        <w:sz w:val="18"/>
                      </w:rPr>
                      <w:t>COLLEGE</w:t>
                    </w:r>
                  </w:p>
                  <w:p w14:paraId="511A85E4" w14:textId="77777777" w:rsidR="009D6CEE" w:rsidRDefault="00000000">
                    <w:pPr>
                      <w:spacing w:line="183" w:lineRule="exact"/>
                      <w:ind w:right="58"/>
                      <w:jc w:val="center"/>
                      <w:rPr>
                        <w:rFonts w:ascii="Arial" w:hAnsi="Arial"/>
                        <w:b/>
                        <w:sz w:val="16"/>
                      </w:rPr>
                    </w:pPr>
                    <w:r>
                      <w:rPr>
                        <w:rFonts w:ascii="Arial" w:hAnsi="Arial"/>
                        <w:b/>
                        <w:sz w:val="16"/>
                      </w:rPr>
                      <w:t>VIÑA</w:t>
                    </w:r>
                    <w:r>
                      <w:rPr>
                        <w:rFonts w:ascii="Arial" w:hAnsi="Arial"/>
                        <w:b/>
                        <w:spacing w:val="-10"/>
                        <w:sz w:val="16"/>
                      </w:rPr>
                      <w:t xml:space="preserve"> </w:t>
                    </w:r>
                    <w:r>
                      <w:rPr>
                        <w:rFonts w:ascii="Arial" w:hAnsi="Arial"/>
                        <w:b/>
                        <w:sz w:val="16"/>
                      </w:rPr>
                      <w:t>DEL</w:t>
                    </w:r>
                    <w:r>
                      <w:rPr>
                        <w:rFonts w:ascii="Arial" w:hAnsi="Arial"/>
                        <w:b/>
                        <w:spacing w:val="-3"/>
                        <w:sz w:val="16"/>
                      </w:rPr>
                      <w:t xml:space="preserve"> </w:t>
                    </w:r>
                    <w:r>
                      <w:rPr>
                        <w:rFonts w:ascii="Arial" w:hAnsi="Arial"/>
                        <w:b/>
                        <w:spacing w:val="-5"/>
                        <w:sz w:val="16"/>
                      </w:rPr>
                      <w:t>MAR</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2DB1E" w14:textId="77777777" w:rsidR="009D6CEE" w:rsidRDefault="009D6CEE">
    <w:pPr>
      <w:pStyle w:val="Textoindependiente"/>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42FCD"/>
    <w:multiLevelType w:val="hybridMultilevel"/>
    <w:tmpl w:val="F8C8BE2C"/>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0EC12C16"/>
    <w:multiLevelType w:val="multilevel"/>
    <w:tmpl w:val="04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280440B"/>
    <w:multiLevelType w:val="multilevel"/>
    <w:tmpl w:val="D43C7AF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5C214ED"/>
    <w:multiLevelType w:val="hybridMultilevel"/>
    <w:tmpl w:val="DEE8F89E"/>
    <w:lvl w:ilvl="0" w:tplc="6E02C722">
      <w:numFmt w:val="bullet"/>
      <w:lvlText w:val=""/>
      <w:lvlJc w:val="left"/>
      <w:pPr>
        <w:ind w:left="846" w:hanging="284"/>
      </w:pPr>
      <w:rPr>
        <w:rFonts w:ascii="Symbol" w:eastAsia="Symbol" w:hAnsi="Symbol" w:cs="Symbol" w:hint="default"/>
        <w:b w:val="0"/>
        <w:bCs w:val="0"/>
        <w:i w:val="0"/>
        <w:iCs w:val="0"/>
        <w:spacing w:val="0"/>
        <w:w w:val="100"/>
        <w:sz w:val="22"/>
        <w:szCs w:val="22"/>
        <w:lang w:val="es-ES" w:eastAsia="en-US" w:bidi="ar-SA"/>
      </w:rPr>
    </w:lvl>
    <w:lvl w:ilvl="1" w:tplc="07CA2B4A">
      <w:numFmt w:val="bullet"/>
      <w:lvlText w:val="•"/>
      <w:lvlJc w:val="left"/>
      <w:pPr>
        <w:ind w:left="1830" w:hanging="284"/>
      </w:pPr>
      <w:rPr>
        <w:rFonts w:hint="default"/>
        <w:lang w:val="es-ES" w:eastAsia="en-US" w:bidi="ar-SA"/>
      </w:rPr>
    </w:lvl>
    <w:lvl w:ilvl="2" w:tplc="F9A28314">
      <w:numFmt w:val="bullet"/>
      <w:lvlText w:val="•"/>
      <w:lvlJc w:val="left"/>
      <w:pPr>
        <w:ind w:left="2820" w:hanging="284"/>
      </w:pPr>
      <w:rPr>
        <w:rFonts w:hint="default"/>
        <w:lang w:val="es-ES" w:eastAsia="en-US" w:bidi="ar-SA"/>
      </w:rPr>
    </w:lvl>
    <w:lvl w:ilvl="3" w:tplc="387C5090">
      <w:numFmt w:val="bullet"/>
      <w:lvlText w:val="•"/>
      <w:lvlJc w:val="left"/>
      <w:pPr>
        <w:ind w:left="3810" w:hanging="284"/>
      </w:pPr>
      <w:rPr>
        <w:rFonts w:hint="default"/>
        <w:lang w:val="es-ES" w:eastAsia="en-US" w:bidi="ar-SA"/>
      </w:rPr>
    </w:lvl>
    <w:lvl w:ilvl="4" w:tplc="0400B120">
      <w:numFmt w:val="bullet"/>
      <w:lvlText w:val="•"/>
      <w:lvlJc w:val="left"/>
      <w:pPr>
        <w:ind w:left="4800" w:hanging="284"/>
      </w:pPr>
      <w:rPr>
        <w:rFonts w:hint="default"/>
        <w:lang w:val="es-ES" w:eastAsia="en-US" w:bidi="ar-SA"/>
      </w:rPr>
    </w:lvl>
    <w:lvl w:ilvl="5" w:tplc="86DC2CFA">
      <w:numFmt w:val="bullet"/>
      <w:lvlText w:val="•"/>
      <w:lvlJc w:val="left"/>
      <w:pPr>
        <w:ind w:left="5790" w:hanging="284"/>
      </w:pPr>
      <w:rPr>
        <w:rFonts w:hint="default"/>
        <w:lang w:val="es-ES" w:eastAsia="en-US" w:bidi="ar-SA"/>
      </w:rPr>
    </w:lvl>
    <w:lvl w:ilvl="6" w:tplc="FDB49A4C">
      <w:numFmt w:val="bullet"/>
      <w:lvlText w:val="•"/>
      <w:lvlJc w:val="left"/>
      <w:pPr>
        <w:ind w:left="6780" w:hanging="284"/>
      </w:pPr>
      <w:rPr>
        <w:rFonts w:hint="default"/>
        <w:lang w:val="es-ES" w:eastAsia="en-US" w:bidi="ar-SA"/>
      </w:rPr>
    </w:lvl>
    <w:lvl w:ilvl="7" w:tplc="03E4C472">
      <w:numFmt w:val="bullet"/>
      <w:lvlText w:val="•"/>
      <w:lvlJc w:val="left"/>
      <w:pPr>
        <w:ind w:left="7770" w:hanging="284"/>
      </w:pPr>
      <w:rPr>
        <w:rFonts w:hint="default"/>
        <w:lang w:val="es-ES" w:eastAsia="en-US" w:bidi="ar-SA"/>
      </w:rPr>
    </w:lvl>
    <w:lvl w:ilvl="8" w:tplc="C4FC8F9C">
      <w:numFmt w:val="bullet"/>
      <w:lvlText w:val="•"/>
      <w:lvlJc w:val="left"/>
      <w:pPr>
        <w:ind w:left="8760" w:hanging="284"/>
      </w:pPr>
      <w:rPr>
        <w:rFonts w:hint="default"/>
        <w:lang w:val="es-ES" w:eastAsia="en-US" w:bidi="ar-SA"/>
      </w:rPr>
    </w:lvl>
  </w:abstractNum>
  <w:abstractNum w:abstractNumId="4" w15:restartNumberingAfterBreak="0">
    <w:nsid w:val="38460A62"/>
    <w:multiLevelType w:val="multilevel"/>
    <w:tmpl w:val="169A7A98"/>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3AEE7D42"/>
    <w:multiLevelType w:val="hybridMultilevel"/>
    <w:tmpl w:val="3DC4E82A"/>
    <w:lvl w:ilvl="0" w:tplc="4790EEAE">
      <w:start w:val="1"/>
      <w:numFmt w:val="lowerLetter"/>
      <w:lvlText w:val="%1."/>
      <w:lvlJc w:val="left"/>
      <w:pPr>
        <w:ind w:left="1080" w:hanging="360"/>
      </w:pPr>
      <w:rPr>
        <w:rFonts w:hint="default"/>
      </w:rPr>
    </w:lvl>
    <w:lvl w:ilvl="1" w:tplc="040A0019" w:tentative="1">
      <w:start w:val="1"/>
      <w:numFmt w:val="lowerLetter"/>
      <w:lvlText w:val="%2."/>
      <w:lvlJc w:val="left"/>
      <w:pPr>
        <w:ind w:left="1800" w:hanging="360"/>
      </w:pPr>
    </w:lvl>
    <w:lvl w:ilvl="2" w:tplc="040A001B" w:tentative="1">
      <w:start w:val="1"/>
      <w:numFmt w:val="lowerRoman"/>
      <w:lvlText w:val="%3."/>
      <w:lvlJc w:val="right"/>
      <w:pPr>
        <w:ind w:left="2520" w:hanging="180"/>
      </w:pPr>
    </w:lvl>
    <w:lvl w:ilvl="3" w:tplc="040A000F" w:tentative="1">
      <w:start w:val="1"/>
      <w:numFmt w:val="decimal"/>
      <w:lvlText w:val="%4."/>
      <w:lvlJc w:val="left"/>
      <w:pPr>
        <w:ind w:left="3240" w:hanging="360"/>
      </w:pPr>
    </w:lvl>
    <w:lvl w:ilvl="4" w:tplc="040A0019" w:tentative="1">
      <w:start w:val="1"/>
      <w:numFmt w:val="lowerLetter"/>
      <w:lvlText w:val="%5."/>
      <w:lvlJc w:val="left"/>
      <w:pPr>
        <w:ind w:left="3960" w:hanging="360"/>
      </w:pPr>
    </w:lvl>
    <w:lvl w:ilvl="5" w:tplc="040A001B" w:tentative="1">
      <w:start w:val="1"/>
      <w:numFmt w:val="lowerRoman"/>
      <w:lvlText w:val="%6."/>
      <w:lvlJc w:val="right"/>
      <w:pPr>
        <w:ind w:left="4680" w:hanging="180"/>
      </w:pPr>
    </w:lvl>
    <w:lvl w:ilvl="6" w:tplc="040A000F" w:tentative="1">
      <w:start w:val="1"/>
      <w:numFmt w:val="decimal"/>
      <w:lvlText w:val="%7."/>
      <w:lvlJc w:val="left"/>
      <w:pPr>
        <w:ind w:left="5400" w:hanging="360"/>
      </w:pPr>
    </w:lvl>
    <w:lvl w:ilvl="7" w:tplc="040A0019" w:tentative="1">
      <w:start w:val="1"/>
      <w:numFmt w:val="lowerLetter"/>
      <w:lvlText w:val="%8."/>
      <w:lvlJc w:val="left"/>
      <w:pPr>
        <w:ind w:left="6120" w:hanging="360"/>
      </w:pPr>
    </w:lvl>
    <w:lvl w:ilvl="8" w:tplc="040A001B" w:tentative="1">
      <w:start w:val="1"/>
      <w:numFmt w:val="lowerRoman"/>
      <w:lvlText w:val="%9."/>
      <w:lvlJc w:val="right"/>
      <w:pPr>
        <w:ind w:left="6840" w:hanging="180"/>
      </w:pPr>
    </w:lvl>
  </w:abstractNum>
  <w:abstractNum w:abstractNumId="6" w15:restartNumberingAfterBreak="0">
    <w:nsid w:val="52972A22"/>
    <w:multiLevelType w:val="multilevel"/>
    <w:tmpl w:val="25C09F32"/>
    <w:lvl w:ilvl="0">
      <w:start w:val="1"/>
      <w:numFmt w:val="bullet"/>
      <w:lvlText w:val="●"/>
      <w:lvlJc w:val="left"/>
      <w:pPr>
        <w:ind w:left="7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7" w15:restartNumberingAfterBreak="0">
    <w:nsid w:val="54EF1ED2"/>
    <w:multiLevelType w:val="multilevel"/>
    <w:tmpl w:val="7CBA4A6E"/>
    <w:lvl w:ilvl="0">
      <w:start w:val="1"/>
      <w:numFmt w:val="decimal"/>
      <w:lvlText w:val="%1."/>
      <w:lvlJc w:val="left"/>
      <w:pPr>
        <w:ind w:left="532" w:hanging="360"/>
      </w:pPr>
      <w:rPr>
        <w:rFonts w:ascii="Arial" w:eastAsia="Arial" w:hAnsi="Arial" w:cs="Arial" w:hint="default"/>
        <w:b/>
        <w:bCs/>
        <w:i w:val="0"/>
        <w:iCs w:val="0"/>
        <w:spacing w:val="-1"/>
        <w:w w:val="99"/>
        <w:sz w:val="20"/>
        <w:szCs w:val="20"/>
        <w:lang w:val="es-ES" w:eastAsia="en-US" w:bidi="ar-SA"/>
      </w:rPr>
    </w:lvl>
    <w:lvl w:ilvl="1">
      <w:start w:val="1"/>
      <w:numFmt w:val="decimal"/>
      <w:lvlText w:val="%1.%2."/>
      <w:lvlJc w:val="left"/>
      <w:pPr>
        <w:ind w:left="1058" w:hanging="527"/>
      </w:pPr>
      <w:rPr>
        <w:rFonts w:ascii="Arial" w:eastAsia="Arial" w:hAnsi="Arial" w:cs="Arial" w:hint="default"/>
        <w:b/>
        <w:bCs/>
        <w:i w:val="0"/>
        <w:iCs w:val="0"/>
        <w:spacing w:val="-1"/>
        <w:w w:val="99"/>
        <w:sz w:val="20"/>
        <w:szCs w:val="20"/>
        <w:lang w:val="es-ES" w:eastAsia="en-US" w:bidi="ar-SA"/>
      </w:rPr>
    </w:lvl>
    <w:lvl w:ilvl="2">
      <w:numFmt w:val="bullet"/>
      <w:lvlText w:val="•"/>
      <w:lvlJc w:val="left"/>
      <w:pPr>
        <w:ind w:left="2135" w:hanging="527"/>
      </w:pPr>
      <w:rPr>
        <w:rFonts w:hint="default"/>
        <w:lang w:val="es-ES" w:eastAsia="en-US" w:bidi="ar-SA"/>
      </w:rPr>
    </w:lvl>
    <w:lvl w:ilvl="3">
      <w:numFmt w:val="bullet"/>
      <w:lvlText w:val="•"/>
      <w:lvlJc w:val="left"/>
      <w:pPr>
        <w:ind w:left="3211" w:hanging="527"/>
      </w:pPr>
      <w:rPr>
        <w:rFonts w:hint="default"/>
        <w:lang w:val="es-ES" w:eastAsia="en-US" w:bidi="ar-SA"/>
      </w:rPr>
    </w:lvl>
    <w:lvl w:ilvl="4">
      <w:numFmt w:val="bullet"/>
      <w:lvlText w:val="•"/>
      <w:lvlJc w:val="left"/>
      <w:pPr>
        <w:ind w:left="4286" w:hanging="527"/>
      </w:pPr>
      <w:rPr>
        <w:rFonts w:hint="default"/>
        <w:lang w:val="es-ES" w:eastAsia="en-US" w:bidi="ar-SA"/>
      </w:rPr>
    </w:lvl>
    <w:lvl w:ilvl="5">
      <w:numFmt w:val="bullet"/>
      <w:lvlText w:val="•"/>
      <w:lvlJc w:val="left"/>
      <w:pPr>
        <w:ind w:left="5362" w:hanging="527"/>
      </w:pPr>
      <w:rPr>
        <w:rFonts w:hint="default"/>
        <w:lang w:val="es-ES" w:eastAsia="en-US" w:bidi="ar-SA"/>
      </w:rPr>
    </w:lvl>
    <w:lvl w:ilvl="6">
      <w:numFmt w:val="bullet"/>
      <w:lvlText w:val="•"/>
      <w:lvlJc w:val="left"/>
      <w:pPr>
        <w:ind w:left="6437" w:hanging="527"/>
      </w:pPr>
      <w:rPr>
        <w:rFonts w:hint="default"/>
        <w:lang w:val="es-ES" w:eastAsia="en-US" w:bidi="ar-SA"/>
      </w:rPr>
    </w:lvl>
    <w:lvl w:ilvl="7">
      <w:numFmt w:val="bullet"/>
      <w:lvlText w:val="•"/>
      <w:lvlJc w:val="left"/>
      <w:pPr>
        <w:ind w:left="7513" w:hanging="527"/>
      </w:pPr>
      <w:rPr>
        <w:rFonts w:hint="default"/>
        <w:lang w:val="es-ES" w:eastAsia="en-US" w:bidi="ar-SA"/>
      </w:rPr>
    </w:lvl>
    <w:lvl w:ilvl="8">
      <w:numFmt w:val="bullet"/>
      <w:lvlText w:val="•"/>
      <w:lvlJc w:val="left"/>
      <w:pPr>
        <w:ind w:left="8588" w:hanging="527"/>
      </w:pPr>
      <w:rPr>
        <w:rFonts w:hint="default"/>
        <w:lang w:val="es-ES" w:eastAsia="en-US" w:bidi="ar-SA"/>
      </w:rPr>
    </w:lvl>
  </w:abstractNum>
  <w:abstractNum w:abstractNumId="8" w15:restartNumberingAfterBreak="0">
    <w:nsid w:val="5A9E2249"/>
    <w:multiLevelType w:val="hybridMultilevel"/>
    <w:tmpl w:val="1A76872A"/>
    <w:lvl w:ilvl="0" w:tplc="BC2A2376">
      <w:start w:val="1"/>
      <w:numFmt w:val="decimal"/>
      <w:lvlText w:val="%1."/>
      <w:lvlJc w:val="left"/>
      <w:pPr>
        <w:ind w:left="846" w:hanging="284"/>
      </w:pPr>
      <w:rPr>
        <w:rFonts w:ascii="Arial MT" w:eastAsia="Arial MT" w:hAnsi="Arial MT" w:cs="Arial MT" w:hint="default"/>
        <w:b w:val="0"/>
        <w:bCs w:val="0"/>
        <w:i w:val="0"/>
        <w:iCs w:val="0"/>
        <w:spacing w:val="-1"/>
        <w:w w:val="100"/>
        <w:sz w:val="22"/>
        <w:szCs w:val="22"/>
        <w:lang w:val="es-ES" w:eastAsia="en-US" w:bidi="ar-SA"/>
      </w:rPr>
    </w:lvl>
    <w:lvl w:ilvl="1" w:tplc="AA34173E">
      <w:start w:val="1"/>
      <w:numFmt w:val="lowerLetter"/>
      <w:lvlText w:val="%2."/>
      <w:lvlJc w:val="left"/>
      <w:pPr>
        <w:ind w:left="846" w:hanging="284"/>
      </w:pPr>
      <w:rPr>
        <w:rFonts w:ascii="Arial MT" w:eastAsia="Arial MT" w:hAnsi="Arial MT" w:cs="Arial MT" w:hint="default"/>
        <w:b w:val="0"/>
        <w:bCs w:val="0"/>
        <w:i w:val="0"/>
        <w:iCs w:val="0"/>
        <w:spacing w:val="-1"/>
        <w:w w:val="100"/>
        <w:sz w:val="22"/>
        <w:szCs w:val="22"/>
        <w:lang w:val="es-ES" w:eastAsia="en-US" w:bidi="ar-SA"/>
      </w:rPr>
    </w:lvl>
    <w:lvl w:ilvl="2" w:tplc="080E48D2">
      <w:numFmt w:val="bullet"/>
      <w:lvlText w:val="•"/>
      <w:lvlJc w:val="left"/>
      <w:pPr>
        <w:ind w:left="2820" w:hanging="284"/>
      </w:pPr>
      <w:rPr>
        <w:rFonts w:hint="default"/>
        <w:lang w:val="es-ES" w:eastAsia="en-US" w:bidi="ar-SA"/>
      </w:rPr>
    </w:lvl>
    <w:lvl w:ilvl="3" w:tplc="180ABF66">
      <w:numFmt w:val="bullet"/>
      <w:lvlText w:val="•"/>
      <w:lvlJc w:val="left"/>
      <w:pPr>
        <w:ind w:left="3810" w:hanging="284"/>
      </w:pPr>
      <w:rPr>
        <w:rFonts w:hint="default"/>
        <w:lang w:val="es-ES" w:eastAsia="en-US" w:bidi="ar-SA"/>
      </w:rPr>
    </w:lvl>
    <w:lvl w:ilvl="4" w:tplc="4AA62CD0">
      <w:numFmt w:val="bullet"/>
      <w:lvlText w:val="•"/>
      <w:lvlJc w:val="left"/>
      <w:pPr>
        <w:ind w:left="4800" w:hanging="284"/>
      </w:pPr>
      <w:rPr>
        <w:rFonts w:hint="default"/>
        <w:lang w:val="es-ES" w:eastAsia="en-US" w:bidi="ar-SA"/>
      </w:rPr>
    </w:lvl>
    <w:lvl w:ilvl="5" w:tplc="B3B26C40">
      <w:numFmt w:val="bullet"/>
      <w:lvlText w:val="•"/>
      <w:lvlJc w:val="left"/>
      <w:pPr>
        <w:ind w:left="5790" w:hanging="284"/>
      </w:pPr>
      <w:rPr>
        <w:rFonts w:hint="default"/>
        <w:lang w:val="es-ES" w:eastAsia="en-US" w:bidi="ar-SA"/>
      </w:rPr>
    </w:lvl>
    <w:lvl w:ilvl="6" w:tplc="3A9CDD02">
      <w:numFmt w:val="bullet"/>
      <w:lvlText w:val="•"/>
      <w:lvlJc w:val="left"/>
      <w:pPr>
        <w:ind w:left="6780" w:hanging="284"/>
      </w:pPr>
      <w:rPr>
        <w:rFonts w:hint="default"/>
        <w:lang w:val="es-ES" w:eastAsia="en-US" w:bidi="ar-SA"/>
      </w:rPr>
    </w:lvl>
    <w:lvl w:ilvl="7" w:tplc="382C598E">
      <w:numFmt w:val="bullet"/>
      <w:lvlText w:val="•"/>
      <w:lvlJc w:val="left"/>
      <w:pPr>
        <w:ind w:left="7770" w:hanging="284"/>
      </w:pPr>
      <w:rPr>
        <w:rFonts w:hint="default"/>
        <w:lang w:val="es-ES" w:eastAsia="en-US" w:bidi="ar-SA"/>
      </w:rPr>
    </w:lvl>
    <w:lvl w:ilvl="8" w:tplc="F746C940">
      <w:numFmt w:val="bullet"/>
      <w:lvlText w:val="•"/>
      <w:lvlJc w:val="left"/>
      <w:pPr>
        <w:ind w:left="8760" w:hanging="284"/>
      </w:pPr>
      <w:rPr>
        <w:rFonts w:hint="default"/>
        <w:lang w:val="es-ES" w:eastAsia="en-US" w:bidi="ar-SA"/>
      </w:rPr>
    </w:lvl>
  </w:abstractNum>
  <w:abstractNum w:abstractNumId="9" w15:restartNumberingAfterBreak="0">
    <w:nsid w:val="5CD92DF5"/>
    <w:multiLevelType w:val="hybridMultilevel"/>
    <w:tmpl w:val="7728B1C0"/>
    <w:lvl w:ilvl="0" w:tplc="040A0019">
      <w:start w:val="1"/>
      <w:numFmt w:val="lowerLetter"/>
      <w:lvlText w:val="%1."/>
      <w:lvlJc w:val="left"/>
      <w:pPr>
        <w:ind w:left="1800" w:hanging="360"/>
      </w:pPr>
      <w:rPr>
        <w:rFonts w:hint="default"/>
      </w:rPr>
    </w:lvl>
    <w:lvl w:ilvl="1" w:tplc="040A0019" w:tentative="1">
      <w:start w:val="1"/>
      <w:numFmt w:val="lowerLetter"/>
      <w:lvlText w:val="%2."/>
      <w:lvlJc w:val="left"/>
      <w:pPr>
        <w:ind w:left="2520" w:hanging="360"/>
      </w:pPr>
    </w:lvl>
    <w:lvl w:ilvl="2" w:tplc="040A001B" w:tentative="1">
      <w:start w:val="1"/>
      <w:numFmt w:val="lowerRoman"/>
      <w:lvlText w:val="%3."/>
      <w:lvlJc w:val="right"/>
      <w:pPr>
        <w:ind w:left="3240" w:hanging="180"/>
      </w:pPr>
    </w:lvl>
    <w:lvl w:ilvl="3" w:tplc="040A000F" w:tentative="1">
      <w:start w:val="1"/>
      <w:numFmt w:val="decimal"/>
      <w:lvlText w:val="%4."/>
      <w:lvlJc w:val="left"/>
      <w:pPr>
        <w:ind w:left="3960" w:hanging="360"/>
      </w:pPr>
    </w:lvl>
    <w:lvl w:ilvl="4" w:tplc="040A0019" w:tentative="1">
      <w:start w:val="1"/>
      <w:numFmt w:val="lowerLetter"/>
      <w:lvlText w:val="%5."/>
      <w:lvlJc w:val="left"/>
      <w:pPr>
        <w:ind w:left="4680" w:hanging="360"/>
      </w:pPr>
    </w:lvl>
    <w:lvl w:ilvl="5" w:tplc="040A001B" w:tentative="1">
      <w:start w:val="1"/>
      <w:numFmt w:val="lowerRoman"/>
      <w:lvlText w:val="%6."/>
      <w:lvlJc w:val="right"/>
      <w:pPr>
        <w:ind w:left="5400" w:hanging="180"/>
      </w:pPr>
    </w:lvl>
    <w:lvl w:ilvl="6" w:tplc="040A000F" w:tentative="1">
      <w:start w:val="1"/>
      <w:numFmt w:val="decimal"/>
      <w:lvlText w:val="%7."/>
      <w:lvlJc w:val="left"/>
      <w:pPr>
        <w:ind w:left="6120" w:hanging="360"/>
      </w:pPr>
    </w:lvl>
    <w:lvl w:ilvl="7" w:tplc="040A0019" w:tentative="1">
      <w:start w:val="1"/>
      <w:numFmt w:val="lowerLetter"/>
      <w:lvlText w:val="%8."/>
      <w:lvlJc w:val="left"/>
      <w:pPr>
        <w:ind w:left="6840" w:hanging="360"/>
      </w:pPr>
    </w:lvl>
    <w:lvl w:ilvl="8" w:tplc="040A001B" w:tentative="1">
      <w:start w:val="1"/>
      <w:numFmt w:val="lowerRoman"/>
      <w:lvlText w:val="%9."/>
      <w:lvlJc w:val="right"/>
      <w:pPr>
        <w:ind w:left="7560" w:hanging="180"/>
      </w:pPr>
    </w:lvl>
  </w:abstractNum>
  <w:abstractNum w:abstractNumId="10" w15:restartNumberingAfterBreak="0">
    <w:nsid w:val="62C15D8D"/>
    <w:multiLevelType w:val="hybridMultilevel"/>
    <w:tmpl w:val="7D34ACE2"/>
    <w:lvl w:ilvl="0" w:tplc="DEE48344">
      <w:start w:val="1"/>
      <w:numFmt w:val="decimal"/>
      <w:lvlText w:val="%1."/>
      <w:lvlJc w:val="left"/>
      <w:pPr>
        <w:ind w:left="1271" w:hanging="428"/>
      </w:pPr>
      <w:rPr>
        <w:rFonts w:ascii="Arial MT" w:eastAsia="Arial MT" w:hAnsi="Arial MT" w:cs="Arial MT" w:hint="default"/>
        <w:b w:val="0"/>
        <w:bCs w:val="0"/>
        <w:i w:val="0"/>
        <w:iCs w:val="0"/>
        <w:spacing w:val="-1"/>
        <w:w w:val="100"/>
        <w:sz w:val="22"/>
        <w:szCs w:val="22"/>
        <w:lang w:val="es-ES" w:eastAsia="en-US" w:bidi="ar-SA"/>
      </w:rPr>
    </w:lvl>
    <w:lvl w:ilvl="1" w:tplc="47E823CC">
      <w:start w:val="2"/>
      <w:numFmt w:val="lowerLetter"/>
      <w:lvlText w:val="%2)"/>
      <w:lvlJc w:val="left"/>
      <w:pPr>
        <w:ind w:left="1271" w:hanging="296"/>
      </w:pPr>
      <w:rPr>
        <w:rFonts w:ascii="Arial MT" w:eastAsia="Arial MT" w:hAnsi="Arial MT" w:cs="Arial MT" w:hint="default"/>
        <w:b w:val="0"/>
        <w:bCs w:val="0"/>
        <w:i w:val="0"/>
        <w:iCs w:val="0"/>
        <w:spacing w:val="-1"/>
        <w:w w:val="100"/>
        <w:sz w:val="22"/>
        <w:szCs w:val="22"/>
        <w:lang w:val="es-ES" w:eastAsia="en-US" w:bidi="ar-SA"/>
      </w:rPr>
    </w:lvl>
    <w:lvl w:ilvl="2" w:tplc="9FB09A8A">
      <w:numFmt w:val="bullet"/>
      <w:lvlText w:val="•"/>
      <w:lvlJc w:val="left"/>
      <w:pPr>
        <w:ind w:left="3172" w:hanging="296"/>
      </w:pPr>
      <w:rPr>
        <w:rFonts w:hint="default"/>
        <w:lang w:val="es-ES" w:eastAsia="en-US" w:bidi="ar-SA"/>
      </w:rPr>
    </w:lvl>
    <w:lvl w:ilvl="3" w:tplc="1D56D3B6">
      <w:numFmt w:val="bullet"/>
      <w:lvlText w:val="•"/>
      <w:lvlJc w:val="left"/>
      <w:pPr>
        <w:ind w:left="4118" w:hanging="296"/>
      </w:pPr>
      <w:rPr>
        <w:rFonts w:hint="default"/>
        <w:lang w:val="es-ES" w:eastAsia="en-US" w:bidi="ar-SA"/>
      </w:rPr>
    </w:lvl>
    <w:lvl w:ilvl="4" w:tplc="A7143CFA">
      <w:numFmt w:val="bullet"/>
      <w:lvlText w:val="•"/>
      <w:lvlJc w:val="left"/>
      <w:pPr>
        <w:ind w:left="5064" w:hanging="296"/>
      </w:pPr>
      <w:rPr>
        <w:rFonts w:hint="default"/>
        <w:lang w:val="es-ES" w:eastAsia="en-US" w:bidi="ar-SA"/>
      </w:rPr>
    </w:lvl>
    <w:lvl w:ilvl="5" w:tplc="99F498D4">
      <w:numFmt w:val="bullet"/>
      <w:lvlText w:val="•"/>
      <w:lvlJc w:val="left"/>
      <w:pPr>
        <w:ind w:left="6010" w:hanging="296"/>
      </w:pPr>
      <w:rPr>
        <w:rFonts w:hint="default"/>
        <w:lang w:val="es-ES" w:eastAsia="en-US" w:bidi="ar-SA"/>
      </w:rPr>
    </w:lvl>
    <w:lvl w:ilvl="6" w:tplc="6B2833D6">
      <w:numFmt w:val="bullet"/>
      <w:lvlText w:val="•"/>
      <w:lvlJc w:val="left"/>
      <w:pPr>
        <w:ind w:left="6956" w:hanging="296"/>
      </w:pPr>
      <w:rPr>
        <w:rFonts w:hint="default"/>
        <w:lang w:val="es-ES" w:eastAsia="en-US" w:bidi="ar-SA"/>
      </w:rPr>
    </w:lvl>
    <w:lvl w:ilvl="7" w:tplc="213C5D86">
      <w:numFmt w:val="bullet"/>
      <w:lvlText w:val="•"/>
      <w:lvlJc w:val="left"/>
      <w:pPr>
        <w:ind w:left="7902" w:hanging="296"/>
      </w:pPr>
      <w:rPr>
        <w:rFonts w:hint="default"/>
        <w:lang w:val="es-ES" w:eastAsia="en-US" w:bidi="ar-SA"/>
      </w:rPr>
    </w:lvl>
    <w:lvl w:ilvl="8" w:tplc="4E44E5FE">
      <w:numFmt w:val="bullet"/>
      <w:lvlText w:val="•"/>
      <w:lvlJc w:val="left"/>
      <w:pPr>
        <w:ind w:left="8848" w:hanging="296"/>
      </w:pPr>
      <w:rPr>
        <w:rFonts w:hint="default"/>
        <w:lang w:val="es-ES" w:eastAsia="en-US" w:bidi="ar-SA"/>
      </w:rPr>
    </w:lvl>
  </w:abstractNum>
  <w:abstractNum w:abstractNumId="11" w15:restartNumberingAfterBreak="0">
    <w:nsid w:val="71AD36F9"/>
    <w:multiLevelType w:val="hybridMultilevel"/>
    <w:tmpl w:val="72ACA81C"/>
    <w:lvl w:ilvl="0" w:tplc="ADD06EE2">
      <w:start w:val="1"/>
      <w:numFmt w:val="lowerLetter"/>
      <w:lvlText w:val="%1."/>
      <w:lvlJc w:val="left"/>
      <w:pPr>
        <w:ind w:left="846" w:hanging="284"/>
      </w:pPr>
      <w:rPr>
        <w:rFonts w:ascii="Arial MT" w:eastAsia="Arial MT" w:hAnsi="Arial MT" w:cs="Arial MT" w:hint="default"/>
        <w:b w:val="0"/>
        <w:bCs w:val="0"/>
        <w:i w:val="0"/>
        <w:iCs w:val="0"/>
        <w:spacing w:val="-1"/>
        <w:w w:val="100"/>
        <w:sz w:val="22"/>
        <w:szCs w:val="22"/>
        <w:lang w:val="es-ES" w:eastAsia="en-US" w:bidi="ar-SA"/>
      </w:rPr>
    </w:lvl>
    <w:lvl w:ilvl="1" w:tplc="6BDC58D6">
      <w:numFmt w:val="bullet"/>
      <w:lvlText w:val="•"/>
      <w:lvlJc w:val="left"/>
      <w:pPr>
        <w:ind w:left="1830" w:hanging="284"/>
      </w:pPr>
      <w:rPr>
        <w:rFonts w:hint="default"/>
        <w:lang w:val="es-ES" w:eastAsia="en-US" w:bidi="ar-SA"/>
      </w:rPr>
    </w:lvl>
    <w:lvl w:ilvl="2" w:tplc="9D1E241C">
      <w:numFmt w:val="bullet"/>
      <w:lvlText w:val="•"/>
      <w:lvlJc w:val="left"/>
      <w:pPr>
        <w:ind w:left="2820" w:hanging="284"/>
      </w:pPr>
      <w:rPr>
        <w:rFonts w:hint="default"/>
        <w:lang w:val="es-ES" w:eastAsia="en-US" w:bidi="ar-SA"/>
      </w:rPr>
    </w:lvl>
    <w:lvl w:ilvl="3" w:tplc="AEBAB2C6">
      <w:numFmt w:val="bullet"/>
      <w:lvlText w:val="•"/>
      <w:lvlJc w:val="left"/>
      <w:pPr>
        <w:ind w:left="3810" w:hanging="284"/>
      </w:pPr>
      <w:rPr>
        <w:rFonts w:hint="default"/>
        <w:lang w:val="es-ES" w:eastAsia="en-US" w:bidi="ar-SA"/>
      </w:rPr>
    </w:lvl>
    <w:lvl w:ilvl="4" w:tplc="042674E0">
      <w:numFmt w:val="bullet"/>
      <w:lvlText w:val="•"/>
      <w:lvlJc w:val="left"/>
      <w:pPr>
        <w:ind w:left="4800" w:hanging="284"/>
      </w:pPr>
      <w:rPr>
        <w:rFonts w:hint="default"/>
        <w:lang w:val="es-ES" w:eastAsia="en-US" w:bidi="ar-SA"/>
      </w:rPr>
    </w:lvl>
    <w:lvl w:ilvl="5" w:tplc="54D03912">
      <w:numFmt w:val="bullet"/>
      <w:lvlText w:val="•"/>
      <w:lvlJc w:val="left"/>
      <w:pPr>
        <w:ind w:left="5790" w:hanging="284"/>
      </w:pPr>
      <w:rPr>
        <w:rFonts w:hint="default"/>
        <w:lang w:val="es-ES" w:eastAsia="en-US" w:bidi="ar-SA"/>
      </w:rPr>
    </w:lvl>
    <w:lvl w:ilvl="6" w:tplc="C294553A">
      <w:numFmt w:val="bullet"/>
      <w:lvlText w:val="•"/>
      <w:lvlJc w:val="left"/>
      <w:pPr>
        <w:ind w:left="6780" w:hanging="284"/>
      </w:pPr>
      <w:rPr>
        <w:rFonts w:hint="default"/>
        <w:lang w:val="es-ES" w:eastAsia="en-US" w:bidi="ar-SA"/>
      </w:rPr>
    </w:lvl>
    <w:lvl w:ilvl="7" w:tplc="F22044EA">
      <w:numFmt w:val="bullet"/>
      <w:lvlText w:val="•"/>
      <w:lvlJc w:val="left"/>
      <w:pPr>
        <w:ind w:left="7770" w:hanging="284"/>
      </w:pPr>
      <w:rPr>
        <w:rFonts w:hint="default"/>
        <w:lang w:val="es-ES" w:eastAsia="en-US" w:bidi="ar-SA"/>
      </w:rPr>
    </w:lvl>
    <w:lvl w:ilvl="8" w:tplc="3F203AB0">
      <w:numFmt w:val="bullet"/>
      <w:lvlText w:val="•"/>
      <w:lvlJc w:val="left"/>
      <w:pPr>
        <w:ind w:left="8760" w:hanging="284"/>
      </w:pPr>
      <w:rPr>
        <w:rFonts w:hint="default"/>
        <w:lang w:val="es-ES" w:eastAsia="en-US" w:bidi="ar-SA"/>
      </w:rPr>
    </w:lvl>
  </w:abstractNum>
  <w:abstractNum w:abstractNumId="12" w15:restartNumberingAfterBreak="0">
    <w:nsid w:val="77D56F59"/>
    <w:multiLevelType w:val="multilevel"/>
    <w:tmpl w:val="D43C7AF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77FC4B9B"/>
    <w:multiLevelType w:val="multilevel"/>
    <w:tmpl w:val="7CBA4A6E"/>
    <w:lvl w:ilvl="0">
      <w:start w:val="1"/>
      <w:numFmt w:val="decimal"/>
      <w:lvlText w:val="%1."/>
      <w:lvlJc w:val="left"/>
      <w:pPr>
        <w:ind w:left="532" w:hanging="360"/>
      </w:pPr>
      <w:rPr>
        <w:rFonts w:ascii="Arial" w:eastAsia="Arial" w:hAnsi="Arial" w:cs="Arial" w:hint="default"/>
        <w:b/>
        <w:bCs/>
        <w:i w:val="0"/>
        <w:iCs w:val="0"/>
        <w:spacing w:val="-1"/>
        <w:w w:val="99"/>
        <w:sz w:val="20"/>
        <w:szCs w:val="20"/>
        <w:lang w:val="es-ES" w:eastAsia="en-US" w:bidi="ar-SA"/>
      </w:rPr>
    </w:lvl>
    <w:lvl w:ilvl="1">
      <w:start w:val="1"/>
      <w:numFmt w:val="decimal"/>
      <w:lvlText w:val="%1.%2."/>
      <w:lvlJc w:val="left"/>
      <w:pPr>
        <w:ind w:left="1058" w:hanging="527"/>
      </w:pPr>
      <w:rPr>
        <w:rFonts w:ascii="Arial" w:eastAsia="Arial" w:hAnsi="Arial" w:cs="Arial" w:hint="default"/>
        <w:b/>
        <w:bCs/>
        <w:i w:val="0"/>
        <w:iCs w:val="0"/>
        <w:spacing w:val="-1"/>
        <w:w w:val="99"/>
        <w:sz w:val="20"/>
        <w:szCs w:val="20"/>
        <w:lang w:val="es-ES" w:eastAsia="en-US" w:bidi="ar-SA"/>
      </w:rPr>
    </w:lvl>
    <w:lvl w:ilvl="2">
      <w:numFmt w:val="bullet"/>
      <w:lvlText w:val="•"/>
      <w:lvlJc w:val="left"/>
      <w:pPr>
        <w:ind w:left="2135" w:hanging="527"/>
      </w:pPr>
      <w:rPr>
        <w:rFonts w:hint="default"/>
        <w:lang w:val="es-ES" w:eastAsia="en-US" w:bidi="ar-SA"/>
      </w:rPr>
    </w:lvl>
    <w:lvl w:ilvl="3">
      <w:numFmt w:val="bullet"/>
      <w:lvlText w:val="•"/>
      <w:lvlJc w:val="left"/>
      <w:pPr>
        <w:ind w:left="3211" w:hanging="527"/>
      </w:pPr>
      <w:rPr>
        <w:rFonts w:hint="default"/>
        <w:lang w:val="es-ES" w:eastAsia="en-US" w:bidi="ar-SA"/>
      </w:rPr>
    </w:lvl>
    <w:lvl w:ilvl="4">
      <w:numFmt w:val="bullet"/>
      <w:lvlText w:val="•"/>
      <w:lvlJc w:val="left"/>
      <w:pPr>
        <w:ind w:left="4286" w:hanging="527"/>
      </w:pPr>
      <w:rPr>
        <w:rFonts w:hint="default"/>
        <w:lang w:val="es-ES" w:eastAsia="en-US" w:bidi="ar-SA"/>
      </w:rPr>
    </w:lvl>
    <w:lvl w:ilvl="5">
      <w:numFmt w:val="bullet"/>
      <w:lvlText w:val="•"/>
      <w:lvlJc w:val="left"/>
      <w:pPr>
        <w:ind w:left="5362" w:hanging="527"/>
      </w:pPr>
      <w:rPr>
        <w:rFonts w:hint="default"/>
        <w:lang w:val="es-ES" w:eastAsia="en-US" w:bidi="ar-SA"/>
      </w:rPr>
    </w:lvl>
    <w:lvl w:ilvl="6">
      <w:numFmt w:val="bullet"/>
      <w:lvlText w:val="•"/>
      <w:lvlJc w:val="left"/>
      <w:pPr>
        <w:ind w:left="6437" w:hanging="527"/>
      </w:pPr>
      <w:rPr>
        <w:rFonts w:hint="default"/>
        <w:lang w:val="es-ES" w:eastAsia="en-US" w:bidi="ar-SA"/>
      </w:rPr>
    </w:lvl>
    <w:lvl w:ilvl="7">
      <w:numFmt w:val="bullet"/>
      <w:lvlText w:val="•"/>
      <w:lvlJc w:val="left"/>
      <w:pPr>
        <w:ind w:left="7513" w:hanging="527"/>
      </w:pPr>
      <w:rPr>
        <w:rFonts w:hint="default"/>
        <w:lang w:val="es-ES" w:eastAsia="en-US" w:bidi="ar-SA"/>
      </w:rPr>
    </w:lvl>
    <w:lvl w:ilvl="8">
      <w:numFmt w:val="bullet"/>
      <w:lvlText w:val="•"/>
      <w:lvlJc w:val="left"/>
      <w:pPr>
        <w:ind w:left="8588" w:hanging="527"/>
      </w:pPr>
      <w:rPr>
        <w:rFonts w:hint="default"/>
        <w:lang w:val="es-ES" w:eastAsia="en-US" w:bidi="ar-SA"/>
      </w:rPr>
    </w:lvl>
  </w:abstractNum>
  <w:num w:numId="1" w16cid:durableId="1426801112">
    <w:abstractNumId w:val="13"/>
  </w:num>
  <w:num w:numId="2" w16cid:durableId="1507935453">
    <w:abstractNumId w:val="10"/>
  </w:num>
  <w:num w:numId="3" w16cid:durableId="233587041">
    <w:abstractNumId w:val="11"/>
  </w:num>
  <w:num w:numId="4" w16cid:durableId="1205370330">
    <w:abstractNumId w:val="3"/>
  </w:num>
  <w:num w:numId="5" w16cid:durableId="795098926">
    <w:abstractNumId w:val="8"/>
  </w:num>
  <w:num w:numId="6" w16cid:durableId="234166562">
    <w:abstractNumId w:val="2"/>
  </w:num>
  <w:num w:numId="7" w16cid:durableId="323707673">
    <w:abstractNumId w:val="7"/>
  </w:num>
  <w:num w:numId="8" w16cid:durableId="2108648458">
    <w:abstractNumId w:val="12"/>
  </w:num>
  <w:num w:numId="9" w16cid:durableId="1783764336">
    <w:abstractNumId w:val="1"/>
  </w:num>
  <w:num w:numId="10" w16cid:durableId="209734785">
    <w:abstractNumId w:val="5"/>
  </w:num>
  <w:num w:numId="11" w16cid:durableId="1885287737">
    <w:abstractNumId w:val="0"/>
  </w:num>
  <w:num w:numId="12" w16cid:durableId="400102095">
    <w:abstractNumId w:val="9"/>
  </w:num>
  <w:num w:numId="13" w16cid:durableId="216356367">
    <w:abstractNumId w:val="6"/>
  </w:num>
  <w:num w:numId="14" w16cid:durableId="8665228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CEE"/>
    <w:rsid w:val="000354E0"/>
    <w:rsid w:val="000E0B99"/>
    <w:rsid w:val="00122823"/>
    <w:rsid w:val="001B0DF9"/>
    <w:rsid w:val="00283A31"/>
    <w:rsid w:val="00357564"/>
    <w:rsid w:val="00392F4A"/>
    <w:rsid w:val="004A2AD4"/>
    <w:rsid w:val="00565CCF"/>
    <w:rsid w:val="00581F27"/>
    <w:rsid w:val="005856BF"/>
    <w:rsid w:val="005D2585"/>
    <w:rsid w:val="00720F37"/>
    <w:rsid w:val="00853236"/>
    <w:rsid w:val="008F2461"/>
    <w:rsid w:val="009D6CEE"/>
    <w:rsid w:val="009F4364"/>
    <w:rsid w:val="00B421EA"/>
    <w:rsid w:val="00B65B79"/>
    <w:rsid w:val="00C24E0A"/>
    <w:rsid w:val="00C6143F"/>
    <w:rsid w:val="00D560C2"/>
    <w:rsid w:val="00E5068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C096A"/>
  <w15:docId w15:val="{51F3A15A-0349-A74C-835C-434284018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563"/>
      <w:jc w:val="both"/>
      <w:outlineLvl w:val="0"/>
    </w:pPr>
    <w:rPr>
      <w:rFonts w:ascii="Arial" w:eastAsia="Arial" w:hAnsi="Arial" w:cs="Arial"/>
      <w:b/>
      <w:bCs/>
      <w:sz w:val="28"/>
      <w:szCs w:val="28"/>
    </w:rPr>
  </w:style>
  <w:style w:type="paragraph" w:styleId="Ttulo2">
    <w:name w:val="heading 2"/>
    <w:basedOn w:val="Normal"/>
    <w:next w:val="Normal"/>
    <w:link w:val="Ttulo2Car"/>
    <w:uiPriority w:val="9"/>
    <w:semiHidden/>
    <w:unhideWhenUsed/>
    <w:qFormat/>
    <w:rsid w:val="00581F2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Ttulo">
    <w:name w:val="Title"/>
    <w:basedOn w:val="Normal"/>
    <w:uiPriority w:val="10"/>
    <w:qFormat/>
    <w:pPr>
      <w:ind w:left="2774" w:hanging="377"/>
    </w:pPr>
    <w:rPr>
      <w:rFonts w:ascii="Arial" w:eastAsia="Arial" w:hAnsi="Arial" w:cs="Arial"/>
      <w:b/>
      <w:bCs/>
      <w:sz w:val="44"/>
      <w:szCs w:val="44"/>
    </w:rPr>
  </w:style>
  <w:style w:type="paragraph" w:styleId="Prrafodelista">
    <w:name w:val="List Paragraph"/>
    <w:basedOn w:val="Normal"/>
    <w:uiPriority w:val="34"/>
    <w:qFormat/>
    <w:pPr>
      <w:ind w:left="846" w:hanging="284"/>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5D2585"/>
    <w:pPr>
      <w:tabs>
        <w:tab w:val="center" w:pos="4252"/>
        <w:tab w:val="right" w:pos="8504"/>
      </w:tabs>
    </w:pPr>
  </w:style>
  <w:style w:type="character" w:customStyle="1" w:styleId="EncabezadoCar">
    <w:name w:val="Encabezado Car"/>
    <w:basedOn w:val="Fuentedeprrafopredeter"/>
    <w:link w:val="Encabezado"/>
    <w:uiPriority w:val="99"/>
    <w:rsid w:val="005D2585"/>
    <w:rPr>
      <w:rFonts w:ascii="Arial MT" w:eastAsia="Arial MT" w:hAnsi="Arial MT" w:cs="Arial MT"/>
      <w:lang w:val="es-ES"/>
    </w:rPr>
  </w:style>
  <w:style w:type="paragraph" w:styleId="Piedepgina">
    <w:name w:val="footer"/>
    <w:basedOn w:val="Normal"/>
    <w:link w:val="PiedepginaCar"/>
    <w:uiPriority w:val="99"/>
    <w:unhideWhenUsed/>
    <w:rsid w:val="005D2585"/>
    <w:pPr>
      <w:tabs>
        <w:tab w:val="center" w:pos="4252"/>
        <w:tab w:val="right" w:pos="8504"/>
      </w:tabs>
    </w:pPr>
  </w:style>
  <w:style w:type="character" w:customStyle="1" w:styleId="PiedepginaCar">
    <w:name w:val="Pie de página Car"/>
    <w:basedOn w:val="Fuentedeprrafopredeter"/>
    <w:link w:val="Piedepgina"/>
    <w:uiPriority w:val="99"/>
    <w:rsid w:val="005D2585"/>
    <w:rPr>
      <w:rFonts w:ascii="Arial MT" w:eastAsia="Arial MT" w:hAnsi="Arial MT" w:cs="Arial MT"/>
      <w:lang w:val="es-ES"/>
    </w:rPr>
  </w:style>
  <w:style w:type="character" w:styleId="Textoennegrita">
    <w:name w:val="Strong"/>
    <w:basedOn w:val="Fuentedeprrafopredeter"/>
    <w:uiPriority w:val="22"/>
    <w:qFormat/>
    <w:rsid w:val="00565CCF"/>
    <w:rPr>
      <w:b/>
      <w:bCs/>
    </w:rPr>
  </w:style>
  <w:style w:type="character" w:customStyle="1" w:styleId="Ttulo2Car">
    <w:name w:val="Título 2 Car"/>
    <w:basedOn w:val="Fuentedeprrafopredeter"/>
    <w:link w:val="Ttulo2"/>
    <w:uiPriority w:val="9"/>
    <w:semiHidden/>
    <w:rsid w:val="00581F27"/>
    <w:rPr>
      <w:rFonts w:asciiTheme="majorHAnsi" w:eastAsiaTheme="majorEastAsia" w:hAnsiTheme="majorHAnsi" w:cstheme="majorBidi"/>
      <w:color w:val="365F91" w:themeColor="accent1" w:themeShade="BF"/>
      <w:sz w:val="26"/>
      <w:szCs w:val="2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13</Pages>
  <Words>3226</Words>
  <Characters>17744</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REGLAMENTO DEL COLEGIO</vt:lpstr>
    </vt:vector>
  </TitlesOfParts>
  <Company/>
  <LinksUpToDate>false</LinksUpToDate>
  <CharactersWithSpaces>20929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REGLAMENTO DEL COLEGIO</dc:title>
  <dc:creator>Direccion</dc:creator>
  <cp:lastModifiedBy>Emiliano Sartori</cp:lastModifiedBy>
  <cp:revision>7</cp:revision>
  <dcterms:created xsi:type="dcterms:W3CDTF">2026-10-14T16:01:00Z</dcterms:created>
  <dcterms:modified xsi:type="dcterms:W3CDTF">2026-10-14T20:23:00Z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2023-09-11T00:00:00Z</vt:filetime>
  </property>
  <property fmtid="{D5CDD505-2E9C-101B-9397-08002B2CF9AE}" pid="3" name="Creator">
    <vt:lpwstr>Microsoft® Office Word 2007</vt:lpwstr>
  </property>
  <property fmtid="{D5CDD505-2E9C-101B-9397-08002B2CF9AE}" pid="4" name="LastSaved">
    <vt:filetime>2024-10-08T00:00:00Z</vt:filetime>
  </property>
  <property fmtid="{D5CDD505-2E9C-101B-9397-08002B2CF9AE}" pid="5" name="Producer">
    <vt:lpwstr>Microsoft® Office Word 2007</vt:lpwstr>
  </property>
</Properties>
</file>